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A1D9D" w14:textId="24E71EE8" w:rsidR="0016398E" w:rsidRPr="001C3BC0" w:rsidRDefault="00BC0B0A" w:rsidP="001C3BC0">
      <w:pPr>
        <w:pStyle w:val="Heading1"/>
        <w:spacing w:after="0"/>
      </w:pPr>
      <w:r w:rsidRPr="00CF439B">
        <w:t>AB</w:t>
      </w:r>
      <w:r w:rsidR="00D71E9F" w:rsidRPr="001C3BC0">
        <w:t>C Health Plan, Inc.</w:t>
      </w:r>
    </w:p>
    <w:p w14:paraId="14630CF6" w14:textId="1F2C175F" w:rsidR="00A511BD" w:rsidRPr="001C3BC0" w:rsidRDefault="00F64838" w:rsidP="007C6DF9">
      <w:pPr>
        <w:spacing w:after="120"/>
        <w:jc w:val="center"/>
        <w:rPr>
          <w:rFonts w:ascii="Segoe UI" w:hAnsi="Segoe UI" w:cs="Segoe UI"/>
        </w:rPr>
      </w:pPr>
      <w:r w:rsidRPr="001C3BC0">
        <w:rPr>
          <w:rFonts w:ascii="Segoe UI" w:hAnsi="Segoe UI" w:cs="Segoe UI"/>
        </w:rPr>
        <w:t>Consumer choice plan disclosure statement</w:t>
      </w:r>
    </w:p>
    <w:p w14:paraId="07CAD85D" w14:textId="31C51048" w:rsidR="00EB3EB3" w:rsidRPr="001C3BC0" w:rsidRDefault="00DA0BB1" w:rsidP="007C6DF9">
      <w:pPr>
        <w:spacing w:after="12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sz w:val="22"/>
          <w:szCs w:val="22"/>
        </w:rPr>
        <w:t xml:space="preserve">This </w:t>
      </w:r>
      <w:r w:rsidR="00D71E9F" w:rsidRPr="001C3BC0">
        <w:rPr>
          <w:rFonts w:ascii="Segoe UI" w:hAnsi="Segoe UI" w:cs="Segoe UI"/>
          <w:sz w:val="22"/>
          <w:szCs w:val="22"/>
        </w:rPr>
        <w:t>HMO</w:t>
      </w:r>
      <w:r w:rsidR="00452E08" w:rsidRPr="001C3BC0">
        <w:rPr>
          <w:rFonts w:ascii="Segoe UI" w:hAnsi="Segoe UI" w:cs="Segoe UI"/>
          <w:sz w:val="22"/>
          <w:szCs w:val="22"/>
        </w:rPr>
        <w:t xml:space="preserve"> </w:t>
      </w:r>
      <w:r w:rsidR="00EE556E" w:rsidRPr="001C3BC0">
        <w:rPr>
          <w:rFonts w:ascii="Segoe UI" w:hAnsi="Segoe UI" w:cs="Segoe UI"/>
          <w:sz w:val="22"/>
          <w:szCs w:val="22"/>
        </w:rPr>
        <w:t xml:space="preserve">plan </w:t>
      </w:r>
      <w:r w:rsidR="00452E08" w:rsidRPr="001C3BC0">
        <w:rPr>
          <w:rFonts w:ascii="Segoe UI" w:hAnsi="Segoe UI" w:cs="Segoe UI"/>
          <w:sz w:val="22"/>
          <w:szCs w:val="22"/>
        </w:rPr>
        <w:t>is a consumer choice plan</w:t>
      </w:r>
      <w:r w:rsidR="00C94271" w:rsidRPr="001C3BC0">
        <w:rPr>
          <w:rFonts w:ascii="Segoe UI" w:hAnsi="Segoe UI" w:cs="Segoe UI"/>
          <w:sz w:val="22"/>
          <w:szCs w:val="22"/>
        </w:rPr>
        <w:t xml:space="preserve">. This plan </w:t>
      </w:r>
      <w:r w:rsidR="00EB013C" w:rsidRPr="001C3BC0">
        <w:rPr>
          <w:rFonts w:ascii="Segoe UI" w:hAnsi="Segoe UI" w:cs="Segoe UI"/>
          <w:sz w:val="22"/>
          <w:szCs w:val="22"/>
        </w:rPr>
        <w:t xml:space="preserve">doesn't </w:t>
      </w:r>
      <w:r w:rsidR="00452E08" w:rsidRPr="001C3BC0">
        <w:rPr>
          <w:rFonts w:ascii="Segoe UI" w:hAnsi="Segoe UI" w:cs="Segoe UI"/>
          <w:sz w:val="22"/>
          <w:szCs w:val="22"/>
        </w:rPr>
        <w:t xml:space="preserve">include </w:t>
      </w:r>
      <w:r w:rsidR="00C94271" w:rsidRPr="001C3BC0">
        <w:rPr>
          <w:rFonts w:ascii="Segoe UI" w:hAnsi="Segoe UI" w:cs="Segoe UI"/>
          <w:sz w:val="22"/>
          <w:szCs w:val="22"/>
        </w:rPr>
        <w:t xml:space="preserve">the same level of </w:t>
      </w:r>
      <w:r w:rsidR="00452E08" w:rsidRPr="001C3BC0">
        <w:rPr>
          <w:rFonts w:ascii="Segoe UI" w:hAnsi="Segoe UI" w:cs="Segoe UI"/>
          <w:sz w:val="22"/>
          <w:szCs w:val="22"/>
        </w:rPr>
        <w:t>benefits</w:t>
      </w:r>
      <w:r w:rsidR="00EE3F0F" w:rsidRPr="001C3BC0">
        <w:rPr>
          <w:rFonts w:ascii="Segoe UI" w:hAnsi="Segoe UI" w:cs="Segoe UI"/>
          <w:sz w:val="22"/>
          <w:szCs w:val="22"/>
        </w:rPr>
        <w:t xml:space="preserve"> that are </w:t>
      </w:r>
      <w:r w:rsidR="00452E08" w:rsidRPr="001C3BC0">
        <w:rPr>
          <w:rFonts w:ascii="Segoe UI" w:hAnsi="Segoe UI" w:cs="Segoe UI"/>
          <w:sz w:val="22"/>
          <w:szCs w:val="22"/>
        </w:rPr>
        <w:t>in Texas health plans</w:t>
      </w:r>
      <w:r w:rsidR="00EE3F0F" w:rsidRPr="001C3BC0">
        <w:rPr>
          <w:rFonts w:ascii="Segoe UI" w:hAnsi="Segoe UI" w:cs="Segoe UI"/>
          <w:sz w:val="22"/>
          <w:szCs w:val="22"/>
        </w:rPr>
        <w:t xml:space="preserve"> known as </w:t>
      </w:r>
      <w:r w:rsidR="00430ADE" w:rsidRPr="001C3BC0">
        <w:rPr>
          <w:rFonts w:ascii="Segoe UI" w:hAnsi="Segoe UI" w:cs="Segoe UI"/>
          <w:sz w:val="22"/>
          <w:szCs w:val="22"/>
        </w:rPr>
        <w:t>state-mandated plans</w:t>
      </w:r>
      <w:r w:rsidR="00452E08" w:rsidRPr="001C3BC0">
        <w:rPr>
          <w:rFonts w:ascii="Segoe UI" w:hAnsi="Segoe UI" w:cs="Segoe UI"/>
          <w:sz w:val="22"/>
          <w:szCs w:val="22"/>
        </w:rPr>
        <w:t xml:space="preserve">. </w:t>
      </w:r>
      <w:r w:rsidR="00607FCE" w:rsidRPr="001C3BC0">
        <w:rPr>
          <w:rFonts w:ascii="Segoe UI" w:hAnsi="Segoe UI" w:cs="Segoe UI"/>
          <w:sz w:val="22"/>
          <w:szCs w:val="22"/>
        </w:rPr>
        <w:t>This plan does include all health benefits</w:t>
      </w:r>
      <w:r w:rsidR="0030272F" w:rsidRPr="001C3BC0">
        <w:rPr>
          <w:rFonts w:ascii="Segoe UI" w:hAnsi="Segoe UI" w:cs="Segoe UI"/>
          <w:sz w:val="22"/>
          <w:szCs w:val="22"/>
        </w:rPr>
        <w:t xml:space="preserve"> </w:t>
      </w:r>
      <w:r w:rsidR="00D85567" w:rsidRPr="001C3BC0">
        <w:rPr>
          <w:rFonts w:ascii="Segoe UI" w:hAnsi="Segoe UI" w:cs="Segoe UI"/>
          <w:sz w:val="22"/>
          <w:szCs w:val="22"/>
        </w:rPr>
        <w:t xml:space="preserve">required by </w:t>
      </w:r>
      <w:r w:rsidR="002C1E0C" w:rsidRPr="001C3BC0">
        <w:rPr>
          <w:rFonts w:ascii="Segoe UI" w:hAnsi="Segoe UI" w:cs="Segoe UI"/>
          <w:sz w:val="22"/>
          <w:szCs w:val="22"/>
        </w:rPr>
        <w:t>the Affordable Care Act</w:t>
      </w:r>
      <w:r w:rsidR="00607FCE" w:rsidRPr="001C3BC0">
        <w:rPr>
          <w:rFonts w:ascii="Segoe UI" w:hAnsi="Segoe UI" w:cs="Segoe UI"/>
          <w:sz w:val="22"/>
          <w:szCs w:val="22"/>
        </w:rPr>
        <w:t>.</w:t>
      </w:r>
    </w:p>
    <w:p w14:paraId="0721B500" w14:textId="409DAAFB" w:rsidR="00FB32FD" w:rsidRPr="001C3BC0" w:rsidRDefault="00D85567" w:rsidP="007C6DF9">
      <w:pPr>
        <w:spacing w:after="120"/>
        <w:rPr>
          <w:rFonts w:ascii="Segoe UI" w:hAnsi="Segoe UI" w:cs="Segoe UI"/>
          <w:b/>
          <w:bCs/>
          <w:sz w:val="22"/>
          <w:szCs w:val="22"/>
        </w:rPr>
      </w:pPr>
      <w:r w:rsidRPr="001C3BC0">
        <w:rPr>
          <w:rFonts w:ascii="Segoe UI" w:hAnsi="Segoe UI" w:cs="Segoe UI"/>
          <w:b/>
          <w:bCs/>
          <w:sz w:val="22"/>
          <w:szCs w:val="22"/>
        </w:rPr>
        <w:t>To see all benefits offered by this plan, go the plan’s “</w:t>
      </w:r>
      <w:r w:rsidR="00287013" w:rsidRPr="001C3BC0">
        <w:rPr>
          <w:rFonts w:ascii="Segoe UI" w:hAnsi="Segoe UI" w:cs="Segoe UI"/>
          <w:b/>
          <w:bCs/>
          <w:sz w:val="22"/>
          <w:szCs w:val="22"/>
        </w:rPr>
        <w:t>Summary of Benefits and Coverage</w:t>
      </w:r>
      <w:r w:rsidR="001F2DB9" w:rsidRPr="001C3BC0">
        <w:rPr>
          <w:rFonts w:ascii="Segoe UI" w:hAnsi="Segoe UI" w:cs="Segoe UI"/>
          <w:b/>
          <w:bCs/>
          <w:sz w:val="22"/>
          <w:szCs w:val="22"/>
        </w:rPr>
        <w:t>.</w:t>
      </w:r>
      <w:r w:rsidRPr="001C3BC0">
        <w:rPr>
          <w:rFonts w:ascii="Segoe UI" w:hAnsi="Segoe UI" w:cs="Segoe UI"/>
          <w:b/>
          <w:bCs/>
          <w:sz w:val="22"/>
          <w:szCs w:val="22"/>
        </w:rPr>
        <w:t xml:space="preserve">”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9"/>
        <w:gridCol w:w="3596"/>
        <w:gridCol w:w="3955"/>
      </w:tblGrid>
      <w:tr w:rsidR="0005015E" w:rsidRPr="001C3BC0" w14:paraId="63EE05D0" w14:textId="77777777" w:rsidTr="00474C50">
        <w:trPr>
          <w:trHeight w:val="576"/>
        </w:trPr>
        <w:tc>
          <w:tcPr>
            <w:tcW w:w="3239" w:type="dxa"/>
            <w:shd w:val="clear" w:color="auto" w:fill="F2F2F2" w:themeFill="background1" w:themeFillShade="F2"/>
            <w:vAlign w:val="bottom"/>
          </w:tcPr>
          <w:p w14:paraId="098240EC" w14:textId="77777777" w:rsidR="00355FA5" w:rsidRPr="001C3BC0" w:rsidRDefault="00355FA5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0F2B025" w14:textId="70E9AEFE" w:rsidR="0005015E" w:rsidRPr="001C3BC0" w:rsidRDefault="00355FA5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b/>
                <w:bCs/>
                <w:sz w:val="22"/>
                <w:szCs w:val="22"/>
              </w:rPr>
              <w:t>Benefit/coverage:</w:t>
            </w:r>
          </w:p>
        </w:tc>
        <w:tc>
          <w:tcPr>
            <w:tcW w:w="3596" w:type="dxa"/>
            <w:shd w:val="clear" w:color="auto" w:fill="F2F2F2" w:themeFill="background1" w:themeFillShade="F2"/>
            <w:vAlign w:val="bottom"/>
          </w:tcPr>
          <w:p w14:paraId="25BB8643" w14:textId="24B2C163" w:rsidR="0005015E" w:rsidRPr="001C3BC0" w:rsidRDefault="0005015E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This plan:  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61A8F09" w14:textId="44F4EF38" w:rsidR="0005015E" w:rsidRPr="001C3BC0" w:rsidRDefault="0005015E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b/>
                <w:bCs/>
                <w:sz w:val="22"/>
                <w:szCs w:val="22"/>
              </w:rPr>
              <w:t>A health plan with required benefits (state-mandated plan):</w:t>
            </w:r>
          </w:p>
        </w:tc>
      </w:tr>
      <w:tr w:rsidR="0005015E" w:rsidRPr="001C3BC0" w14:paraId="0332D2C2" w14:textId="77777777" w:rsidTr="00474C50">
        <w:trPr>
          <w:trHeight w:val="432"/>
        </w:trPr>
        <w:tc>
          <w:tcPr>
            <w:tcW w:w="3239" w:type="dxa"/>
            <w:shd w:val="clear" w:color="auto" w:fill="F2F2F2" w:themeFill="background1" w:themeFillShade="F2"/>
          </w:tcPr>
          <w:p w14:paraId="646B102C" w14:textId="700E5F76" w:rsidR="0005015E" w:rsidRPr="001C3BC0" w:rsidRDefault="0005015E" w:rsidP="007C6DF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b/>
                <w:bCs/>
                <w:sz w:val="22"/>
                <w:szCs w:val="22"/>
              </w:rPr>
              <w:t>Deductible</w:t>
            </w:r>
          </w:p>
          <w:p w14:paraId="5E1F5A76" w14:textId="727132BE" w:rsidR="0005015E" w:rsidRPr="001C3BC0" w:rsidRDefault="0005015E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sz w:val="22"/>
                <w:szCs w:val="22"/>
              </w:rPr>
              <w:t>The amount you pay for care before the plan begins to share the cost.</w:t>
            </w:r>
          </w:p>
        </w:tc>
        <w:tc>
          <w:tcPr>
            <w:tcW w:w="3596" w:type="dxa"/>
          </w:tcPr>
          <w:p w14:paraId="3D61E995" w14:textId="5893E019" w:rsidR="0005015E" w:rsidRPr="001C3BC0" w:rsidRDefault="0005015E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sz w:val="22"/>
                <w:szCs w:val="22"/>
              </w:rPr>
              <w:t>Has a deductible.</w:t>
            </w:r>
          </w:p>
        </w:tc>
        <w:tc>
          <w:tcPr>
            <w:tcW w:w="3955" w:type="dxa"/>
          </w:tcPr>
          <w:p w14:paraId="704ADDFB" w14:textId="3F14497A" w:rsidR="0005015E" w:rsidRPr="001C3BC0" w:rsidRDefault="00474C50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sz w:val="22"/>
                <w:szCs w:val="22"/>
              </w:rPr>
              <w:t>Has n</w:t>
            </w:r>
            <w:r w:rsidR="00EE3F0F" w:rsidRPr="001C3BC0">
              <w:rPr>
                <w:rFonts w:ascii="Segoe UI" w:hAnsi="Segoe UI" w:cs="Segoe UI"/>
                <w:sz w:val="22"/>
                <w:szCs w:val="22"/>
              </w:rPr>
              <w:t>o</w:t>
            </w:r>
            <w:r w:rsidR="0005015E" w:rsidRPr="001C3BC0">
              <w:rPr>
                <w:rFonts w:ascii="Segoe UI" w:hAnsi="Segoe UI" w:cs="Segoe UI"/>
                <w:sz w:val="22"/>
                <w:szCs w:val="22"/>
              </w:rPr>
              <w:t xml:space="preserve"> deductibles for in-network </w:t>
            </w:r>
            <w:proofErr w:type="gramStart"/>
            <w:r w:rsidR="0005015E" w:rsidRPr="001C3BC0">
              <w:rPr>
                <w:rFonts w:ascii="Segoe UI" w:hAnsi="Segoe UI" w:cs="Segoe UI"/>
                <w:sz w:val="22"/>
                <w:szCs w:val="22"/>
              </w:rPr>
              <w:t>care.</w:t>
            </w:r>
            <w:proofErr w:type="gramEnd"/>
          </w:p>
        </w:tc>
      </w:tr>
      <w:tr w:rsidR="00D9605C" w:rsidRPr="001C3BC0" w14:paraId="0BBB4C80" w14:textId="77777777" w:rsidTr="00474C50">
        <w:trPr>
          <w:trHeight w:val="432"/>
        </w:trPr>
        <w:tc>
          <w:tcPr>
            <w:tcW w:w="3239" w:type="dxa"/>
            <w:shd w:val="clear" w:color="auto" w:fill="F2F2F2" w:themeFill="background1" w:themeFillShade="F2"/>
          </w:tcPr>
          <w:p w14:paraId="17E017F7" w14:textId="59CB7A64" w:rsidR="00D9605C" w:rsidRPr="001C3BC0" w:rsidRDefault="00CE7B04" w:rsidP="007C6DF9">
            <w:pPr>
              <w:pStyle w:val="BodyText"/>
              <w:ind w:right="186"/>
              <w:rPr>
                <w:b/>
                <w:bCs/>
              </w:rPr>
            </w:pPr>
            <w:r w:rsidRPr="001C3BC0">
              <w:rPr>
                <w:b/>
                <w:bCs/>
              </w:rPr>
              <w:t xml:space="preserve">Out-of-pocket </w:t>
            </w:r>
            <w:r w:rsidR="00475EA4" w:rsidRPr="001C3BC0">
              <w:rPr>
                <w:b/>
                <w:bCs/>
              </w:rPr>
              <w:t>costs</w:t>
            </w:r>
          </w:p>
          <w:p w14:paraId="63A61B7D" w14:textId="3084D532" w:rsidR="00CE7B04" w:rsidRPr="001C3BC0" w:rsidRDefault="00CE7B04" w:rsidP="007C6DF9">
            <w:pPr>
              <w:pStyle w:val="BodyText"/>
              <w:ind w:right="186"/>
            </w:pPr>
            <w:r w:rsidRPr="001C3BC0">
              <w:t>The amount you pay when you receive care</w:t>
            </w:r>
            <w:r w:rsidR="005A4FC4" w:rsidRPr="001C3BC0">
              <w:t>, up to a</w:t>
            </w:r>
            <w:r w:rsidR="004B2289" w:rsidRPr="001C3BC0">
              <w:t>n annual</w:t>
            </w:r>
            <w:r w:rsidR="005A4FC4" w:rsidRPr="001C3BC0">
              <w:t xml:space="preserve"> limit.</w:t>
            </w:r>
          </w:p>
        </w:tc>
        <w:tc>
          <w:tcPr>
            <w:tcW w:w="3596" w:type="dxa"/>
          </w:tcPr>
          <w:p w14:paraId="76796778" w14:textId="224E0CCC" w:rsidR="00D9605C" w:rsidRPr="001C3BC0" w:rsidRDefault="005A4FC4" w:rsidP="009A5BAC">
            <w:pPr>
              <w:pStyle w:val="BodyText"/>
              <w:spacing w:after="60"/>
              <w:ind w:right="186"/>
            </w:pPr>
            <w:r w:rsidRPr="001C3BC0">
              <w:t xml:space="preserve">Includes </w:t>
            </w:r>
            <w:r w:rsidR="00E66F86" w:rsidRPr="001C3BC0">
              <w:t xml:space="preserve">out-of-pocket </w:t>
            </w:r>
            <w:r w:rsidR="00CA2072" w:rsidRPr="001C3BC0">
              <w:t>cost</w:t>
            </w:r>
            <w:r w:rsidR="00124EE8" w:rsidRPr="001C3BC0">
              <w:t xml:space="preserve">s that </w:t>
            </w:r>
            <w:r w:rsidR="0096286B" w:rsidRPr="001C3BC0">
              <w:t xml:space="preserve">meet federal requirements but may sometimes be more than </w:t>
            </w:r>
            <w:r w:rsidR="00E66F86" w:rsidRPr="001C3BC0">
              <w:t xml:space="preserve">in </w:t>
            </w:r>
            <w:r w:rsidR="0096286B" w:rsidRPr="001C3BC0">
              <w:t>a state-mandated plan</w:t>
            </w:r>
            <w:r w:rsidR="00E66F86" w:rsidRPr="001C3BC0">
              <w:t>.</w:t>
            </w:r>
          </w:p>
        </w:tc>
        <w:tc>
          <w:tcPr>
            <w:tcW w:w="3955" w:type="dxa"/>
          </w:tcPr>
          <w:p w14:paraId="2A83575D" w14:textId="384F8506" w:rsidR="00D9605C" w:rsidRPr="001C3BC0" w:rsidRDefault="00961A60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sz w:val="22"/>
                <w:szCs w:val="22"/>
              </w:rPr>
              <w:t>A copay must be less than 50</w:t>
            </w:r>
            <w:r w:rsidR="00507E83" w:rsidRPr="001C3BC0">
              <w:rPr>
                <w:rFonts w:ascii="Segoe UI" w:hAnsi="Segoe UI" w:cs="Segoe UI"/>
                <w:sz w:val="22"/>
                <w:szCs w:val="22"/>
              </w:rPr>
              <w:t>%</w:t>
            </w:r>
            <w:r w:rsidRPr="001C3BC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0106CE" w:rsidRPr="001C3BC0">
              <w:rPr>
                <w:rFonts w:ascii="Segoe UI" w:hAnsi="Segoe UI" w:cs="Segoe UI"/>
                <w:sz w:val="22"/>
                <w:szCs w:val="22"/>
              </w:rPr>
              <w:t xml:space="preserve">of the total cost of the service. Annual out-of-pocket </w:t>
            </w:r>
            <w:r w:rsidR="00507E83" w:rsidRPr="001C3BC0">
              <w:rPr>
                <w:rFonts w:ascii="Segoe UI" w:hAnsi="Segoe UI" w:cs="Segoe UI"/>
                <w:sz w:val="22"/>
                <w:szCs w:val="22"/>
              </w:rPr>
              <w:t>cos</w:t>
            </w:r>
            <w:r w:rsidR="00DC61E2" w:rsidRPr="001C3BC0">
              <w:rPr>
                <w:rFonts w:ascii="Segoe UI" w:hAnsi="Segoe UI" w:cs="Segoe UI"/>
                <w:sz w:val="22"/>
                <w:szCs w:val="22"/>
              </w:rPr>
              <w:t>ts</w:t>
            </w:r>
            <w:r w:rsidR="000106CE" w:rsidRPr="001C3BC0">
              <w:rPr>
                <w:rFonts w:ascii="Segoe UI" w:hAnsi="Segoe UI" w:cs="Segoe UI"/>
                <w:sz w:val="22"/>
                <w:szCs w:val="22"/>
              </w:rPr>
              <w:t xml:space="preserve"> must be </w:t>
            </w:r>
            <w:r w:rsidR="00D31458" w:rsidRPr="001C3BC0">
              <w:rPr>
                <w:rFonts w:ascii="Segoe UI" w:hAnsi="Segoe UI" w:cs="Segoe UI"/>
                <w:sz w:val="22"/>
                <w:szCs w:val="22"/>
              </w:rPr>
              <w:t>capped at</w:t>
            </w:r>
            <w:r w:rsidR="000106CE" w:rsidRPr="001C3BC0">
              <w:rPr>
                <w:rFonts w:ascii="Segoe UI" w:hAnsi="Segoe UI" w:cs="Segoe UI"/>
                <w:sz w:val="22"/>
                <w:szCs w:val="22"/>
              </w:rPr>
              <w:t xml:space="preserve"> 200% of your annual premium cost</w:t>
            </w:r>
            <w:r w:rsidR="00A72E96" w:rsidRPr="001C3BC0">
              <w:rPr>
                <w:rFonts w:ascii="Segoe UI" w:hAnsi="Segoe UI" w:cs="Segoe UI"/>
                <w:sz w:val="22"/>
                <w:szCs w:val="22"/>
              </w:rPr>
              <w:t xml:space="preserve"> if</w:t>
            </w:r>
            <w:r w:rsidR="00DC61E2" w:rsidRPr="001C3BC0">
              <w:rPr>
                <w:rFonts w:ascii="Segoe UI" w:hAnsi="Segoe UI" w:cs="Segoe UI"/>
                <w:sz w:val="22"/>
                <w:szCs w:val="22"/>
              </w:rPr>
              <w:t xml:space="preserve"> you </w:t>
            </w:r>
            <w:r w:rsidR="0037297B" w:rsidRPr="001C3BC0">
              <w:rPr>
                <w:rFonts w:ascii="Segoe UI" w:hAnsi="Segoe UI" w:cs="Segoe UI"/>
                <w:sz w:val="22"/>
                <w:szCs w:val="22"/>
              </w:rPr>
              <w:t>alert</w:t>
            </w:r>
            <w:r w:rsidR="00DC61E2" w:rsidRPr="001C3BC0">
              <w:rPr>
                <w:rFonts w:ascii="Segoe UI" w:hAnsi="Segoe UI" w:cs="Segoe UI"/>
                <w:sz w:val="22"/>
                <w:szCs w:val="22"/>
              </w:rPr>
              <w:t xml:space="preserve"> the plan</w:t>
            </w:r>
            <w:r w:rsidR="000106CE" w:rsidRPr="001C3BC0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05015E" w:rsidRPr="001C3BC0" w14:paraId="3FEE7F4E" w14:textId="77777777" w:rsidTr="00474C50">
        <w:trPr>
          <w:trHeight w:val="432"/>
        </w:trPr>
        <w:tc>
          <w:tcPr>
            <w:tcW w:w="3239" w:type="dxa"/>
            <w:shd w:val="clear" w:color="auto" w:fill="F2F2F2" w:themeFill="background1" w:themeFillShade="F2"/>
          </w:tcPr>
          <w:p w14:paraId="41D419CD" w14:textId="450719C7" w:rsidR="0005015E" w:rsidRPr="001C3BC0" w:rsidRDefault="007169BB" w:rsidP="007C6DF9">
            <w:pPr>
              <w:pStyle w:val="BodyText"/>
              <w:ind w:right="186"/>
              <w:rPr>
                <w:b/>
                <w:bCs/>
              </w:rPr>
            </w:pPr>
            <w:r w:rsidRPr="001C3BC0">
              <w:rPr>
                <w:b/>
                <w:bCs/>
              </w:rPr>
              <w:t xml:space="preserve">Habilitative and </w:t>
            </w:r>
            <w:r w:rsidR="0005015E" w:rsidRPr="001C3BC0">
              <w:rPr>
                <w:b/>
                <w:bCs/>
              </w:rPr>
              <w:t>Rehabilitative care</w:t>
            </w:r>
          </w:p>
          <w:p w14:paraId="2FDAFF4A" w14:textId="21ECD35A" w:rsidR="0005015E" w:rsidRPr="001C3BC0" w:rsidRDefault="0005015E" w:rsidP="007C6DF9">
            <w:pPr>
              <w:pStyle w:val="BodyText"/>
              <w:spacing w:after="60"/>
              <w:ind w:right="186"/>
            </w:pPr>
            <w:r w:rsidRPr="001C3BC0">
              <w:rPr>
                <w:rFonts w:cstheme="minorBidi"/>
              </w:rPr>
              <w:t xml:space="preserve">Care that helps you </w:t>
            </w:r>
            <w:r w:rsidR="004D5A31" w:rsidRPr="001C3BC0">
              <w:rPr>
                <w:rFonts w:cstheme="minorBidi"/>
              </w:rPr>
              <w:t xml:space="preserve">keep or </w:t>
            </w:r>
            <w:r w:rsidRPr="001C3BC0">
              <w:rPr>
                <w:rFonts w:cstheme="minorBidi"/>
              </w:rPr>
              <w:t>improve skills for daily living.</w:t>
            </w:r>
          </w:p>
        </w:tc>
        <w:tc>
          <w:tcPr>
            <w:tcW w:w="3596" w:type="dxa"/>
          </w:tcPr>
          <w:p w14:paraId="4FCC1798" w14:textId="7E34F1EA" w:rsidR="0005015E" w:rsidRPr="001C3BC0" w:rsidRDefault="00A511FF" w:rsidP="009A5BAC">
            <w:pPr>
              <w:pStyle w:val="BodyText"/>
              <w:spacing w:after="60"/>
              <w:ind w:right="186"/>
              <w:rPr>
                <w:rFonts w:eastAsia="Times New Roman"/>
              </w:rPr>
            </w:pPr>
            <w:r w:rsidRPr="001C3BC0">
              <w:t>Includes a limit on the number of visits per year</w:t>
            </w:r>
            <w:r w:rsidR="009A5BAC" w:rsidRPr="001C3BC0">
              <w:t xml:space="preserve"> for speech therapy, occupational therapy, and physical therapy. </w:t>
            </w:r>
          </w:p>
        </w:tc>
        <w:tc>
          <w:tcPr>
            <w:tcW w:w="3955" w:type="dxa"/>
          </w:tcPr>
          <w:p w14:paraId="63B2081F" w14:textId="64301E65" w:rsidR="0005015E" w:rsidRPr="001C3BC0" w:rsidRDefault="00474C50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1C3BC0">
              <w:rPr>
                <w:rFonts w:ascii="Segoe UI" w:hAnsi="Segoe UI" w:cs="Segoe UI"/>
                <w:sz w:val="22"/>
                <w:szCs w:val="22"/>
              </w:rPr>
              <w:t>Has n</w:t>
            </w:r>
            <w:r w:rsidR="00EE3F0F" w:rsidRPr="001C3BC0">
              <w:rPr>
                <w:rFonts w:ascii="Segoe UI" w:hAnsi="Segoe UI" w:cs="Segoe UI"/>
                <w:sz w:val="22"/>
                <w:szCs w:val="22"/>
              </w:rPr>
              <w:t>o</w:t>
            </w:r>
            <w:r w:rsidR="0005015E" w:rsidRPr="001C3BC0">
              <w:rPr>
                <w:rFonts w:ascii="Segoe UI" w:hAnsi="Segoe UI" w:cs="Segoe UI"/>
                <w:sz w:val="22"/>
                <w:szCs w:val="22"/>
              </w:rPr>
              <w:t xml:space="preserve"> limit</w:t>
            </w:r>
            <w:r w:rsidR="00EE3F0F" w:rsidRPr="001C3BC0">
              <w:rPr>
                <w:rFonts w:ascii="Segoe UI" w:hAnsi="Segoe UI" w:cs="Segoe UI"/>
                <w:sz w:val="22"/>
                <w:szCs w:val="22"/>
              </w:rPr>
              <w:t xml:space="preserve"> on</w:t>
            </w:r>
            <w:r w:rsidR="0005015E" w:rsidRPr="001C3BC0">
              <w:rPr>
                <w:rFonts w:ascii="Segoe UI" w:hAnsi="Segoe UI" w:cs="Segoe UI"/>
                <w:sz w:val="22"/>
                <w:szCs w:val="22"/>
              </w:rPr>
              <w:t xml:space="preserve"> the amount of care if it is</w:t>
            </w:r>
            <w:r w:rsidR="00115F1B" w:rsidRPr="001C3BC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05015E" w:rsidRPr="001C3BC0">
              <w:rPr>
                <w:rFonts w:ascii="Segoe UI" w:hAnsi="Segoe UI" w:cs="Segoe UI"/>
                <w:sz w:val="22"/>
                <w:szCs w:val="22"/>
              </w:rPr>
              <w:t>ne</w:t>
            </w:r>
            <w:r w:rsidR="00EE3F0F" w:rsidRPr="001C3BC0">
              <w:rPr>
                <w:rFonts w:ascii="Segoe UI" w:hAnsi="Segoe UI" w:cs="Segoe UI"/>
                <w:sz w:val="22"/>
                <w:szCs w:val="22"/>
              </w:rPr>
              <w:t>eded</w:t>
            </w:r>
            <w:r w:rsidR="00115F1B" w:rsidRPr="001C3BC0">
              <w:rPr>
                <w:rFonts w:ascii="Segoe UI" w:hAnsi="Segoe UI" w:cs="Segoe UI"/>
                <w:sz w:val="22"/>
                <w:szCs w:val="22"/>
              </w:rPr>
              <w:t xml:space="preserve"> for medical </w:t>
            </w:r>
            <w:proofErr w:type="gramStart"/>
            <w:r w:rsidR="00115F1B" w:rsidRPr="001C3BC0">
              <w:rPr>
                <w:rFonts w:ascii="Segoe UI" w:hAnsi="Segoe UI" w:cs="Segoe UI"/>
                <w:sz w:val="22"/>
                <w:szCs w:val="22"/>
              </w:rPr>
              <w:t>reasons</w:t>
            </w:r>
            <w:r w:rsidR="0005015E" w:rsidRPr="001C3BC0">
              <w:rPr>
                <w:rFonts w:ascii="Segoe UI" w:hAnsi="Segoe UI" w:cs="Segoe UI"/>
                <w:sz w:val="22"/>
                <w:szCs w:val="22"/>
              </w:rPr>
              <w:t>.</w:t>
            </w:r>
            <w:proofErr w:type="gramEnd"/>
          </w:p>
        </w:tc>
      </w:tr>
    </w:tbl>
    <w:p w14:paraId="05A5C0D9" w14:textId="7B40212E" w:rsidR="008F1B2C" w:rsidRPr="001C3BC0" w:rsidRDefault="006023B8" w:rsidP="001C3BC0">
      <w:pPr>
        <w:spacing w:before="240" w:after="120"/>
        <w:rPr>
          <w:rFonts w:ascii="Segoe UI" w:hAnsi="Segoe UI" w:cs="Segoe UI"/>
          <w:b/>
          <w:bCs/>
          <w:sz w:val="22"/>
          <w:szCs w:val="22"/>
        </w:rPr>
      </w:pPr>
      <w:r w:rsidRPr="001C3BC0">
        <w:rPr>
          <w:rFonts w:ascii="Segoe UI" w:hAnsi="Segoe UI" w:cs="Segoe UI"/>
          <w:b/>
          <w:bCs/>
          <w:sz w:val="22"/>
          <w:szCs w:val="22"/>
        </w:rPr>
        <w:t xml:space="preserve">If </w:t>
      </w:r>
      <w:r w:rsidR="008F1B2C" w:rsidRPr="001C3BC0">
        <w:rPr>
          <w:rFonts w:ascii="Segoe UI" w:hAnsi="Segoe UI" w:cs="Segoe UI"/>
          <w:b/>
          <w:bCs/>
          <w:sz w:val="22"/>
          <w:szCs w:val="22"/>
        </w:rPr>
        <w:t xml:space="preserve">you want a plan with all </w:t>
      </w:r>
      <w:r w:rsidR="006F24D7" w:rsidRPr="001C3BC0">
        <w:rPr>
          <w:rFonts w:ascii="Segoe UI" w:hAnsi="Segoe UI" w:cs="Segoe UI"/>
          <w:b/>
          <w:bCs/>
          <w:sz w:val="22"/>
          <w:szCs w:val="22"/>
        </w:rPr>
        <w:t xml:space="preserve">state </w:t>
      </w:r>
      <w:r w:rsidR="008F1B2C" w:rsidRPr="001C3BC0">
        <w:rPr>
          <w:rFonts w:ascii="Segoe UI" w:hAnsi="Segoe UI" w:cs="Segoe UI"/>
          <w:b/>
          <w:bCs/>
          <w:sz w:val="22"/>
          <w:szCs w:val="22"/>
        </w:rPr>
        <w:t>required benefits</w:t>
      </w:r>
      <w:r w:rsidRPr="001C3BC0">
        <w:rPr>
          <w:rFonts w:ascii="Segoe UI" w:hAnsi="Segoe UI" w:cs="Segoe UI"/>
          <w:b/>
          <w:bCs/>
          <w:sz w:val="22"/>
          <w:szCs w:val="22"/>
        </w:rPr>
        <w:t>:</w:t>
      </w:r>
    </w:p>
    <w:p w14:paraId="619B8579" w14:textId="6C5E9EA5" w:rsidR="008F1B2C" w:rsidRPr="001C3BC0" w:rsidRDefault="008F1B2C" w:rsidP="007C6DF9">
      <w:pPr>
        <w:spacing w:after="12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sz w:val="22"/>
          <w:szCs w:val="22"/>
        </w:rPr>
        <w:t xml:space="preserve">We </w:t>
      </w:r>
      <w:r w:rsidR="00CF13D7" w:rsidRPr="001C3BC0">
        <w:rPr>
          <w:rFonts w:ascii="Segoe UI" w:hAnsi="Segoe UI" w:cs="Segoe UI"/>
          <w:sz w:val="22"/>
          <w:szCs w:val="22"/>
        </w:rPr>
        <w:t xml:space="preserve">also </w:t>
      </w:r>
      <w:r w:rsidRPr="001C3BC0">
        <w:rPr>
          <w:rFonts w:ascii="Segoe UI" w:hAnsi="Segoe UI" w:cs="Segoe UI"/>
          <w:sz w:val="22"/>
          <w:szCs w:val="22"/>
        </w:rPr>
        <w:t>offer</w:t>
      </w:r>
      <w:r w:rsidR="00D427C9" w:rsidRPr="001C3BC0">
        <w:rPr>
          <w:rFonts w:ascii="Segoe UI" w:hAnsi="Segoe UI" w:cs="Segoe UI"/>
          <w:sz w:val="22"/>
          <w:szCs w:val="22"/>
        </w:rPr>
        <w:t xml:space="preserve"> </w:t>
      </w:r>
      <w:r w:rsidR="00EE3F0F" w:rsidRPr="001C3BC0">
        <w:rPr>
          <w:rFonts w:ascii="Segoe UI" w:hAnsi="Segoe UI" w:cs="Segoe UI"/>
          <w:sz w:val="22"/>
          <w:szCs w:val="22"/>
        </w:rPr>
        <w:t>a state-mandated plan</w:t>
      </w:r>
      <w:r w:rsidR="00D427C9" w:rsidRPr="001C3BC0">
        <w:rPr>
          <w:rFonts w:ascii="Segoe UI" w:hAnsi="Segoe UI" w:cs="Segoe UI"/>
          <w:sz w:val="22"/>
          <w:szCs w:val="22"/>
        </w:rPr>
        <w:t xml:space="preserve"> that includes</w:t>
      </w:r>
      <w:r w:rsidR="006D07F1" w:rsidRPr="001C3BC0">
        <w:rPr>
          <w:rFonts w:ascii="Segoe UI" w:hAnsi="Segoe UI" w:cs="Segoe UI"/>
          <w:sz w:val="22"/>
          <w:szCs w:val="22"/>
        </w:rPr>
        <w:t xml:space="preserve"> all </w:t>
      </w:r>
      <w:r w:rsidR="00221182" w:rsidRPr="001C3BC0">
        <w:rPr>
          <w:rFonts w:ascii="Segoe UI" w:hAnsi="Segoe UI" w:cs="Segoe UI"/>
          <w:sz w:val="22"/>
          <w:szCs w:val="22"/>
        </w:rPr>
        <w:t xml:space="preserve">state </w:t>
      </w:r>
      <w:r w:rsidR="006D07F1" w:rsidRPr="001C3BC0">
        <w:rPr>
          <w:rFonts w:ascii="Segoe UI" w:hAnsi="Segoe UI" w:cs="Segoe UI"/>
          <w:sz w:val="22"/>
          <w:szCs w:val="22"/>
        </w:rPr>
        <w:t>required benefits.</w:t>
      </w:r>
      <w:r w:rsidR="00940BEB" w:rsidRPr="001C3BC0">
        <w:rPr>
          <w:rFonts w:ascii="Segoe UI" w:hAnsi="Segoe UI" w:cs="Segoe UI"/>
          <w:sz w:val="22"/>
          <w:szCs w:val="22"/>
        </w:rPr>
        <w:t xml:space="preserve"> </w:t>
      </w:r>
      <w:r w:rsidR="00A7414B" w:rsidRPr="001C3BC0">
        <w:rPr>
          <w:rFonts w:ascii="Segoe UI" w:hAnsi="Segoe UI" w:cs="Segoe UI"/>
          <w:sz w:val="22"/>
          <w:szCs w:val="22"/>
        </w:rPr>
        <w:t xml:space="preserve">This plan </w:t>
      </w:r>
      <w:r w:rsidR="00940BEB" w:rsidRPr="001C3BC0">
        <w:rPr>
          <w:rFonts w:ascii="Segoe UI" w:hAnsi="Segoe UI" w:cs="Segoe UI"/>
          <w:sz w:val="22"/>
          <w:szCs w:val="22"/>
        </w:rPr>
        <w:t>is not on Healthcare.gov</w:t>
      </w:r>
      <w:r w:rsidR="004B252C" w:rsidRPr="001C3BC0">
        <w:rPr>
          <w:rFonts w:ascii="Segoe UI" w:hAnsi="Segoe UI" w:cs="Segoe UI"/>
          <w:sz w:val="22"/>
          <w:szCs w:val="22"/>
        </w:rPr>
        <w:t xml:space="preserve"> </w:t>
      </w:r>
      <w:r w:rsidR="00DC1D84" w:rsidRPr="001C3BC0">
        <w:rPr>
          <w:rFonts w:ascii="Segoe UI" w:hAnsi="Segoe UI" w:cs="Segoe UI"/>
          <w:sz w:val="22"/>
          <w:szCs w:val="22"/>
        </w:rPr>
        <w:t xml:space="preserve">and </w:t>
      </w:r>
      <w:r w:rsidR="00A7414B" w:rsidRPr="001C3BC0">
        <w:rPr>
          <w:rFonts w:ascii="Segoe UI" w:hAnsi="Segoe UI" w:cs="Segoe UI"/>
          <w:sz w:val="22"/>
          <w:szCs w:val="22"/>
        </w:rPr>
        <w:t xml:space="preserve">does not </w:t>
      </w:r>
      <w:r w:rsidR="00B83B88" w:rsidRPr="001C3BC0">
        <w:rPr>
          <w:rFonts w:ascii="Segoe UI" w:hAnsi="Segoe UI" w:cs="Segoe UI"/>
          <w:sz w:val="22"/>
          <w:szCs w:val="22"/>
        </w:rPr>
        <w:t>allow you to get help with</w:t>
      </w:r>
      <w:r w:rsidR="00A7414B" w:rsidRPr="001C3BC0">
        <w:rPr>
          <w:rFonts w:ascii="Segoe UI" w:hAnsi="Segoe UI" w:cs="Segoe UI"/>
          <w:sz w:val="22"/>
          <w:szCs w:val="22"/>
        </w:rPr>
        <w:t xml:space="preserve"> premiums and </w:t>
      </w:r>
      <w:r w:rsidR="00B83B88" w:rsidRPr="001C3BC0">
        <w:rPr>
          <w:rFonts w:ascii="Segoe UI" w:hAnsi="Segoe UI" w:cs="Segoe UI"/>
          <w:sz w:val="22"/>
          <w:szCs w:val="22"/>
        </w:rPr>
        <w:t xml:space="preserve">out-of-pocket </w:t>
      </w:r>
      <w:r w:rsidR="00A7414B" w:rsidRPr="001C3BC0">
        <w:rPr>
          <w:rFonts w:ascii="Segoe UI" w:hAnsi="Segoe UI" w:cs="Segoe UI"/>
          <w:sz w:val="22"/>
          <w:szCs w:val="22"/>
        </w:rPr>
        <w:t>cost</w:t>
      </w:r>
      <w:r w:rsidR="00B83B88" w:rsidRPr="001C3BC0">
        <w:rPr>
          <w:rFonts w:ascii="Segoe UI" w:hAnsi="Segoe UI" w:cs="Segoe UI"/>
          <w:sz w:val="22"/>
          <w:szCs w:val="22"/>
        </w:rPr>
        <w:t>s</w:t>
      </w:r>
      <w:r w:rsidR="00940BEB" w:rsidRPr="001C3BC0">
        <w:rPr>
          <w:rFonts w:ascii="Segoe UI" w:hAnsi="Segoe UI" w:cs="Segoe UI"/>
          <w:sz w:val="22"/>
          <w:szCs w:val="22"/>
        </w:rPr>
        <w:t>.</w:t>
      </w:r>
    </w:p>
    <w:p w14:paraId="6AD2EF04" w14:textId="683FB684" w:rsidR="00207214" w:rsidRPr="001C3BC0" w:rsidRDefault="006D07F1" w:rsidP="007C6DF9">
      <w:pPr>
        <w:spacing w:after="24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sz w:val="22"/>
          <w:szCs w:val="22"/>
        </w:rPr>
        <w:t>T</w:t>
      </w:r>
      <w:r w:rsidR="008F1B2C" w:rsidRPr="001C3BC0">
        <w:rPr>
          <w:rFonts w:ascii="Segoe UI" w:hAnsi="Segoe UI" w:cs="Segoe UI"/>
          <w:sz w:val="22"/>
          <w:szCs w:val="22"/>
        </w:rPr>
        <w:t xml:space="preserve">o </w:t>
      </w:r>
      <w:r w:rsidR="00552FAD" w:rsidRPr="001C3BC0">
        <w:rPr>
          <w:rFonts w:ascii="Segoe UI" w:hAnsi="Segoe UI" w:cs="Segoe UI"/>
          <w:sz w:val="22"/>
          <w:szCs w:val="22"/>
        </w:rPr>
        <w:t xml:space="preserve">learn more about </w:t>
      </w:r>
      <w:r w:rsidR="008F1B2C" w:rsidRPr="001C3BC0">
        <w:rPr>
          <w:rFonts w:ascii="Segoe UI" w:hAnsi="Segoe UI" w:cs="Segoe UI"/>
          <w:sz w:val="22"/>
          <w:szCs w:val="22"/>
        </w:rPr>
        <w:t>this plan</w:t>
      </w:r>
      <w:r w:rsidRPr="001C3BC0">
        <w:rPr>
          <w:rFonts w:ascii="Segoe UI" w:hAnsi="Segoe UI" w:cs="Segoe UI"/>
          <w:sz w:val="22"/>
          <w:szCs w:val="22"/>
        </w:rPr>
        <w:t xml:space="preserve">, </w:t>
      </w:r>
      <w:r w:rsidR="00371345" w:rsidRPr="001C3BC0">
        <w:rPr>
          <w:rFonts w:ascii="Segoe UI" w:hAnsi="Segoe UI" w:cs="Segoe UI"/>
          <w:sz w:val="22"/>
          <w:szCs w:val="22"/>
        </w:rPr>
        <w:t>call</w:t>
      </w:r>
      <w:r w:rsidR="00CD0584" w:rsidRPr="001C3BC0">
        <w:rPr>
          <w:rFonts w:ascii="Segoe UI" w:hAnsi="Segoe UI" w:cs="Segoe UI"/>
          <w:sz w:val="22"/>
          <w:szCs w:val="22"/>
        </w:rPr>
        <w:t xml:space="preserve"> </w:t>
      </w:r>
      <w:r w:rsidR="006762AF" w:rsidRPr="001C3BC0">
        <w:rPr>
          <w:rFonts w:ascii="Segoe UI" w:hAnsi="Segoe UI" w:cs="Segoe UI"/>
          <w:sz w:val="22"/>
          <w:szCs w:val="22"/>
        </w:rPr>
        <w:t>555-444-3333</w:t>
      </w:r>
      <w:r w:rsidRPr="001C3BC0">
        <w:rPr>
          <w:rFonts w:ascii="Segoe UI" w:hAnsi="Segoe UI" w:cs="Segoe UI"/>
          <w:sz w:val="22"/>
          <w:szCs w:val="22"/>
        </w:rPr>
        <w:t xml:space="preserve"> </w:t>
      </w:r>
      <w:r w:rsidR="00CD0584" w:rsidRPr="001C3BC0">
        <w:rPr>
          <w:rFonts w:ascii="Segoe UI" w:hAnsi="Segoe UI" w:cs="Segoe UI"/>
          <w:sz w:val="22"/>
          <w:szCs w:val="22"/>
        </w:rPr>
        <w:t xml:space="preserve">or visit </w:t>
      </w:r>
      <w:hyperlink r:id="rId12" w:history="1">
        <w:r w:rsidR="006762AF" w:rsidRPr="001C3BC0">
          <w:rPr>
            <w:rStyle w:val="Hyperlink"/>
            <w:rFonts w:ascii="Segoe UI" w:hAnsi="Segoe UI" w:cs="Segoe UI"/>
            <w:sz w:val="22"/>
            <w:szCs w:val="22"/>
          </w:rPr>
          <w:t>www.ABC-Health-Plan.com</w:t>
        </w:r>
      </w:hyperlink>
      <w:r w:rsidR="00FB7BF5" w:rsidRPr="001C3BC0">
        <w:rPr>
          <w:rFonts w:ascii="Segoe UI" w:hAnsi="Segoe UI" w:cs="Segoe UI"/>
          <w:sz w:val="22"/>
          <w:szCs w:val="22"/>
        </w:rPr>
        <w:t>.</w:t>
      </w:r>
    </w:p>
    <w:p w14:paraId="7AFB817E" w14:textId="40D127FB" w:rsidR="00F30BD4" w:rsidRPr="001C3BC0" w:rsidRDefault="008E68D5" w:rsidP="001C3BC0">
      <w:pPr>
        <w:spacing w:before="240" w:after="12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b/>
          <w:bCs/>
          <w:color w:val="000000"/>
          <w:sz w:val="22"/>
          <w:szCs w:val="22"/>
        </w:rPr>
        <w:t>By signing your application to enroll in this plan, you acknowledg</w:t>
      </w:r>
      <w:r w:rsidR="00AA4C24" w:rsidRPr="001C3BC0">
        <w:rPr>
          <w:rFonts w:ascii="Segoe UI" w:hAnsi="Segoe UI" w:cs="Segoe UI"/>
          <w:b/>
          <w:bCs/>
          <w:color w:val="000000"/>
          <w:sz w:val="22"/>
          <w:szCs w:val="22"/>
        </w:rPr>
        <w:t>e the following</w:t>
      </w:r>
      <w:r w:rsidR="00D30AEF" w:rsidRPr="001C3BC0">
        <w:rPr>
          <w:rFonts w:ascii="Segoe UI" w:hAnsi="Segoe UI" w:cs="Segoe UI"/>
          <w:b/>
          <w:bCs/>
          <w:sz w:val="22"/>
          <w:szCs w:val="22"/>
        </w:rPr>
        <w:t>:</w:t>
      </w:r>
    </w:p>
    <w:p w14:paraId="47D5A953" w14:textId="61B97CAF" w:rsidR="00CC7CF3" w:rsidRPr="001C3BC0" w:rsidRDefault="00CC7CF3" w:rsidP="00221182">
      <w:pPr>
        <w:pStyle w:val="ListParagraph"/>
        <w:numPr>
          <w:ilvl w:val="0"/>
          <w:numId w:val="6"/>
        </w:numPr>
        <w:tabs>
          <w:tab w:val="left" w:pos="720"/>
        </w:tabs>
        <w:spacing w:after="120"/>
        <w:contextualSpacing w:val="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sz w:val="22"/>
          <w:szCs w:val="22"/>
        </w:rPr>
        <w:t xml:space="preserve">I understand the consumer choice plan I am </w:t>
      </w:r>
      <w:r w:rsidR="008C4FCC" w:rsidRPr="001C3BC0">
        <w:rPr>
          <w:rFonts w:ascii="Segoe UI" w:hAnsi="Segoe UI" w:cs="Segoe UI"/>
          <w:sz w:val="22"/>
          <w:szCs w:val="22"/>
        </w:rPr>
        <w:t>applying for</w:t>
      </w:r>
      <w:r w:rsidRPr="001C3BC0">
        <w:rPr>
          <w:rFonts w:ascii="Segoe UI" w:hAnsi="Segoe UI" w:cs="Segoe UI"/>
          <w:sz w:val="22"/>
          <w:szCs w:val="22"/>
        </w:rPr>
        <w:t xml:space="preserve"> does not </w:t>
      </w:r>
      <w:r w:rsidR="00C507BA" w:rsidRPr="001C3BC0">
        <w:rPr>
          <w:rFonts w:ascii="Segoe UI" w:hAnsi="Segoe UI" w:cs="Segoe UI"/>
          <w:sz w:val="22"/>
          <w:szCs w:val="22"/>
        </w:rPr>
        <w:t>provide</w:t>
      </w:r>
      <w:r w:rsidRPr="001C3BC0">
        <w:rPr>
          <w:rFonts w:ascii="Segoe UI" w:hAnsi="Segoe UI" w:cs="Segoe UI"/>
          <w:sz w:val="22"/>
          <w:szCs w:val="22"/>
        </w:rPr>
        <w:t xml:space="preserve"> </w:t>
      </w:r>
      <w:r w:rsidR="00722CCA" w:rsidRPr="001C3BC0">
        <w:rPr>
          <w:rFonts w:ascii="Segoe UI" w:hAnsi="Segoe UI" w:cs="Segoe UI"/>
          <w:sz w:val="22"/>
          <w:szCs w:val="22"/>
        </w:rPr>
        <w:t xml:space="preserve">the </w:t>
      </w:r>
      <w:r w:rsidR="00110520" w:rsidRPr="001C3BC0">
        <w:rPr>
          <w:rFonts w:ascii="Segoe UI" w:hAnsi="Segoe UI" w:cs="Segoe UI"/>
          <w:sz w:val="22"/>
          <w:szCs w:val="22"/>
        </w:rPr>
        <w:t xml:space="preserve">same level of coverage required in </w:t>
      </w:r>
      <w:r w:rsidR="007A05A3" w:rsidRPr="001C3BC0">
        <w:rPr>
          <w:rFonts w:ascii="Segoe UI" w:hAnsi="Segoe UI" w:cs="Segoe UI"/>
          <w:sz w:val="22"/>
          <w:szCs w:val="22"/>
        </w:rPr>
        <w:t xml:space="preserve">other </w:t>
      </w:r>
      <w:r w:rsidR="008C4FCC" w:rsidRPr="001C3BC0">
        <w:rPr>
          <w:rFonts w:ascii="Segoe UI" w:hAnsi="Segoe UI" w:cs="Segoe UI"/>
          <w:sz w:val="22"/>
          <w:szCs w:val="22"/>
        </w:rPr>
        <w:t>Texas health plans (</w:t>
      </w:r>
      <w:r w:rsidRPr="001C3BC0">
        <w:rPr>
          <w:rFonts w:ascii="Segoe UI" w:hAnsi="Segoe UI" w:cs="Segoe UI"/>
          <w:sz w:val="22"/>
          <w:szCs w:val="22"/>
        </w:rPr>
        <w:t>state</w:t>
      </w:r>
      <w:r w:rsidR="0032430B" w:rsidRPr="001C3BC0">
        <w:rPr>
          <w:rFonts w:ascii="Segoe UI" w:hAnsi="Segoe UI" w:cs="Segoe UI"/>
          <w:sz w:val="22"/>
          <w:szCs w:val="22"/>
        </w:rPr>
        <w:t>-</w:t>
      </w:r>
      <w:r w:rsidR="00C507BA" w:rsidRPr="001C3BC0">
        <w:rPr>
          <w:rFonts w:ascii="Segoe UI" w:hAnsi="Segoe UI" w:cs="Segoe UI"/>
          <w:sz w:val="22"/>
          <w:szCs w:val="22"/>
        </w:rPr>
        <w:t xml:space="preserve">mandated </w:t>
      </w:r>
      <w:r w:rsidR="009755A7" w:rsidRPr="001C3BC0">
        <w:rPr>
          <w:rFonts w:ascii="Segoe UI" w:hAnsi="Segoe UI" w:cs="Segoe UI"/>
          <w:sz w:val="22"/>
          <w:szCs w:val="22"/>
        </w:rPr>
        <w:t>plan</w:t>
      </w:r>
      <w:r w:rsidR="008C4FCC" w:rsidRPr="001C3BC0">
        <w:rPr>
          <w:rFonts w:ascii="Segoe UI" w:hAnsi="Segoe UI" w:cs="Segoe UI"/>
          <w:sz w:val="22"/>
          <w:szCs w:val="22"/>
        </w:rPr>
        <w:t>s)</w:t>
      </w:r>
      <w:r w:rsidR="009755A7" w:rsidRPr="001C3BC0">
        <w:rPr>
          <w:rFonts w:ascii="Segoe UI" w:hAnsi="Segoe UI" w:cs="Segoe UI"/>
          <w:sz w:val="22"/>
          <w:szCs w:val="22"/>
        </w:rPr>
        <w:t>.</w:t>
      </w:r>
    </w:p>
    <w:p w14:paraId="7134C721" w14:textId="1DB93F78" w:rsidR="00CC7CF3" w:rsidRPr="001C3BC0" w:rsidRDefault="00CC7CF3" w:rsidP="00230CA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120"/>
        <w:contextualSpacing w:val="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sz w:val="22"/>
          <w:szCs w:val="22"/>
        </w:rPr>
        <w:t xml:space="preserve">I understand if my health changes and this plan does not meet my needs, in most cases I </w:t>
      </w:r>
      <w:r w:rsidR="00496BCC" w:rsidRPr="001C3BC0">
        <w:rPr>
          <w:rFonts w:ascii="Segoe UI" w:hAnsi="Segoe UI" w:cs="Segoe UI"/>
          <w:sz w:val="22"/>
          <w:szCs w:val="22"/>
        </w:rPr>
        <w:t xml:space="preserve">won't </w:t>
      </w:r>
      <w:r w:rsidRPr="001C3BC0">
        <w:rPr>
          <w:rFonts w:ascii="Segoe UI" w:hAnsi="Segoe UI" w:cs="Segoe UI"/>
          <w:sz w:val="22"/>
          <w:szCs w:val="22"/>
        </w:rPr>
        <w:t xml:space="preserve">be able to </w:t>
      </w:r>
      <w:r w:rsidR="002F1619" w:rsidRPr="001C3BC0">
        <w:rPr>
          <w:rFonts w:ascii="Segoe UI" w:hAnsi="Segoe UI" w:cs="Segoe UI"/>
          <w:sz w:val="22"/>
          <w:szCs w:val="22"/>
        </w:rPr>
        <w:t>get</w:t>
      </w:r>
      <w:r w:rsidRPr="001C3BC0">
        <w:rPr>
          <w:rFonts w:ascii="Segoe UI" w:hAnsi="Segoe UI" w:cs="Segoe UI"/>
          <w:sz w:val="22"/>
          <w:szCs w:val="22"/>
        </w:rPr>
        <w:t xml:space="preserve"> a new plan until the next open enrollment period</w:t>
      </w:r>
      <w:r w:rsidR="00E617AA" w:rsidRPr="001C3BC0">
        <w:rPr>
          <w:rFonts w:ascii="Segoe UI" w:hAnsi="Segoe UI" w:cs="Segoe UI"/>
          <w:sz w:val="22"/>
          <w:szCs w:val="22"/>
        </w:rPr>
        <w:t>.</w:t>
      </w:r>
    </w:p>
    <w:p w14:paraId="30B70595" w14:textId="23E2D3D4" w:rsidR="004950A4" w:rsidRPr="001C3BC0" w:rsidRDefault="00CC7CF3" w:rsidP="00230CAF">
      <w:pPr>
        <w:pStyle w:val="ListParagraph"/>
        <w:numPr>
          <w:ilvl w:val="0"/>
          <w:numId w:val="6"/>
        </w:numPr>
        <w:tabs>
          <w:tab w:val="left" w:pos="360"/>
        </w:tabs>
        <w:spacing w:after="120"/>
        <w:contextualSpacing w:val="0"/>
        <w:rPr>
          <w:rFonts w:ascii="Segoe UI" w:hAnsi="Segoe UI" w:cs="Segoe UI"/>
          <w:sz w:val="22"/>
          <w:szCs w:val="22"/>
        </w:rPr>
      </w:pPr>
      <w:r w:rsidRPr="001C3BC0">
        <w:rPr>
          <w:rFonts w:ascii="Segoe UI" w:hAnsi="Segoe UI" w:cs="Segoe UI"/>
          <w:sz w:val="22"/>
          <w:szCs w:val="22"/>
        </w:rPr>
        <w:t xml:space="preserve">I understand I can get more information about consumer choice plans from the Texas Department of </w:t>
      </w:r>
      <w:r w:rsidR="00496BCC" w:rsidRPr="001C3BC0">
        <w:rPr>
          <w:rFonts w:ascii="Segoe UI" w:hAnsi="Segoe UI" w:cs="Segoe UI"/>
          <w:sz w:val="22"/>
          <w:szCs w:val="22"/>
        </w:rPr>
        <w:t xml:space="preserve">Insurance's </w:t>
      </w:r>
      <w:r w:rsidR="00E63E1D" w:rsidRPr="001C3BC0">
        <w:rPr>
          <w:rFonts w:ascii="Segoe UI" w:hAnsi="Segoe UI" w:cs="Segoe UI"/>
          <w:sz w:val="22"/>
          <w:szCs w:val="22"/>
        </w:rPr>
        <w:t>website,</w:t>
      </w:r>
      <w:r w:rsidR="00E63E1D" w:rsidRPr="001C3BC0">
        <w:rPr>
          <w:sz w:val="22"/>
          <w:szCs w:val="22"/>
        </w:rPr>
        <w:t xml:space="preserve"> </w:t>
      </w:r>
      <w:hyperlink r:id="rId13" w:history="1">
        <w:r w:rsidR="00E63E1D" w:rsidRPr="001C3BC0">
          <w:rPr>
            <w:rStyle w:val="Hyperlink"/>
            <w:rFonts w:ascii="Segoe UI" w:hAnsi="Segoe UI" w:cs="Segoe UI"/>
            <w:sz w:val="22"/>
            <w:szCs w:val="22"/>
          </w:rPr>
          <w:t>www.tdi.texas.gov/consumer/consumerchoice.html</w:t>
        </w:r>
      </w:hyperlink>
      <w:r w:rsidR="00430ADE" w:rsidRPr="001C3BC0">
        <w:rPr>
          <w:rFonts w:ascii="Segoe UI" w:hAnsi="Segoe UI" w:cs="Segoe UI"/>
          <w:sz w:val="22"/>
          <w:szCs w:val="22"/>
        </w:rPr>
        <w:t>,</w:t>
      </w:r>
      <w:r w:rsidR="00F64838" w:rsidRPr="001C3BC0">
        <w:rPr>
          <w:rFonts w:ascii="Segoe UI" w:hAnsi="Segoe UI" w:cs="Segoe UI"/>
          <w:sz w:val="22"/>
          <w:szCs w:val="22"/>
        </w:rPr>
        <w:t xml:space="preserve"> or by calling the Consumer Help Line at 1-800-252-3439</w:t>
      </w:r>
      <w:r w:rsidR="00EB3EB3" w:rsidRPr="001C3BC0">
        <w:rPr>
          <w:rFonts w:ascii="Segoe UI" w:hAnsi="Segoe UI" w:cs="Segoe UI"/>
          <w:sz w:val="22"/>
          <w:szCs w:val="22"/>
        </w:rPr>
        <w:t>.</w:t>
      </w:r>
    </w:p>
    <w:p w14:paraId="4F170427" w14:textId="21E965A9" w:rsidR="00CC7CF3" w:rsidRPr="001C3BC0" w:rsidRDefault="00D30AEF" w:rsidP="007C6DF9">
      <w:pPr>
        <w:spacing w:before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1C3BC0">
        <w:rPr>
          <w:rFonts w:ascii="Segoe UI" w:hAnsi="Segoe UI" w:cs="Segoe UI"/>
          <w:b/>
          <w:bCs/>
          <w:sz w:val="22"/>
          <w:szCs w:val="22"/>
        </w:rPr>
        <w:t>ABC H</w:t>
      </w:r>
      <w:bookmarkStart w:id="0" w:name="_GoBack"/>
      <w:bookmarkEnd w:id="0"/>
      <w:r w:rsidRPr="001C3BC0">
        <w:rPr>
          <w:rFonts w:ascii="Segoe UI" w:hAnsi="Segoe UI" w:cs="Segoe UI"/>
          <w:b/>
          <w:bCs/>
          <w:sz w:val="22"/>
          <w:szCs w:val="22"/>
        </w:rPr>
        <w:t>ealth Plan, Inc.</w:t>
      </w:r>
      <w:r w:rsidR="00C0364F" w:rsidRPr="001C3BC0">
        <w:rPr>
          <w:rFonts w:ascii="Segoe UI" w:hAnsi="Segoe UI" w:cs="Segoe UI"/>
          <w:b/>
          <w:bCs/>
          <w:sz w:val="22"/>
          <w:szCs w:val="22"/>
        </w:rPr>
        <w:t xml:space="preserve"> must give you a </w:t>
      </w:r>
      <w:r w:rsidR="00CC7CF3" w:rsidRPr="001C3BC0">
        <w:rPr>
          <w:rFonts w:ascii="Segoe UI" w:hAnsi="Segoe UI" w:cs="Segoe UI"/>
          <w:b/>
          <w:bCs/>
          <w:sz w:val="22"/>
          <w:szCs w:val="22"/>
        </w:rPr>
        <w:t>copy of this statement</w:t>
      </w:r>
      <w:r w:rsidR="00C577C0" w:rsidRPr="001C3BC0">
        <w:rPr>
          <w:rFonts w:ascii="Segoe UI" w:hAnsi="Segoe UI" w:cs="Segoe UI"/>
          <w:b/>
          <w:bCs/>
          <w:sz w:val="22"/>
          <w:szCs w:val="22"/>
        </w:rPr>
        <w:t xml:space="preserve"> upon request</w:t>
      </w:r>
      <w:r w:rsidR="00CC7CF3" w:rsidRPr="001C3BC0">
        <w:rPr>
          <w:rFonts w:ascii="Segoe UI" w:hAnsi="Segoe UI" w:cs="Segoe UI"/>
          <w:b/>
          <w:bCs/>
          <w:sz w:val="22"/>
          <w:szCs w:val="22"/>
        </w:rPr>
        <w:t>.</w:t>
      </w:r>
    </w:p>
    <w:sectPr w:rsidR="00CC7CF3" w:rsidRPr="001C3BC0" w:rsidSect="001C3BC0">
      <w:headerReference w:type="default" r:id="rId14"/>
      <w:footerReference w:type="default" r:id="rId15"/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442F4" w14:textId="77777777" w:rsidR="007A3C1F" w:rsidRDefault="007A3C1F" w:rsidP="004450F2">
      <w:r>
        <w:separator/>
      </w:r>
    </w:p>
  </w:endnote>
  <w:endnote w:type="continuationSeparator" w:id="0">
    <w:p w14:paraId="720E87E2" w14:textId="77777777" w:rsidR="007A3C1F" w:rsidRDefault="007A3C1F" w:rsidP="004450F2">
      <w:r>
        <w:continuationSeparator/>
      </w:r>
    </w:p>
  </w:endnote>
  <w:endnote w:type="continuationNotice" w:id="1">
    <w:p w14:paraId="6B9CDB54" w14:textId="77777777" w:rsidR="007A3C1F" w:rsidRDefault="007A3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F4E3" w14:textId="49109BD8" w:rsidR="00376311" w:rsidRPr="001C3BC0" w:rsidRDefault="00376311" w:rsidP="001C3BC0">
    <w:pPr>
      <w:pStyle w:val="Footer"/>
      <w:tabs>
        <w:tab w:val="clear" w:pos="4680"/>
        <w:tab w:val="clear" w:pos="9360"/>
        <w:tab w:val="center" w:pos="5040"/>
        <w:tab w:val="right" w:pos="10800"/>
      </w:tabs>
      <w:rPr>
        <w:rFonts w:ascii="Segoe UI" w:hAnsi="Segoe UI" w:cs="Segoe UI"/>
        <w:sz w:val="18"/>
        <w:szCs w:val="18"/>
      </w:rPr>
    </w:pPr>
    <w:r w:rsidRPr="001C3BC0">
      <w:rPr>
        <w:rFonts w:ascii="Segoe UI" w:hAnsi="Segoe UI" w:cs="Segoe UI"/>
        <w:sz w:val="18"/>
        <w:szCs w:val="18"/>
      </w:rPr>
      <w:t>[company form number]</w:t>
    </w:r>
    <w:r w:rsidR="00A511BD" w:rsidRPr="001C3BC0">
      <w:rPr>
        <w:rFonts w:ascii="Segoe UI" w:hAnsi="Segoe UI" w:cs="Segoe UI"/>
        <w:sz w:val="18"/>
        <w:szCs w:val="18"/>
      </w:rPr>
      <w:t xml:space="preserve">    </w:t>
    </w:r>
    <w:r w:rsidR="00F64838" w:rsidRPr="001C3BC0">
      <w:rPr>
        <w:rFonts w:ascii="Segoe UI" w:hAnsi="Segoe UI" w:cs="Segoe UI"/>
        <w:sz w:val="18"/>
        <w:szCs w:val="18"/>
      </w:rPr>
      <w:t xml:space="preserve">        </w:t>
    </w:r>
    <w:r w:rsidR="00CF439B">
      <w:rPr>
        <w:rFonts w:ascii="Segoe UI" w:hAnsi="Segoe UI" w:cs="Segoe UI"/>
        <w:sz w:val="18"/>
        <w:szCs w:val="18"/>
      </w:rPr>
      <w:tab/>
    </w:r>
    <w:r w:rsidR="00F64838" w:rsidRPr="001C3BC0">
      <w:rPr>
        <w:rFonts w:ascii="Segoe UI" w:hAnsi="Segoe UI" w:cs="Segoe UI"/>
        <w:sz w:val="18"/>
        <w:szCs w:val="18"/>
      </w:rPr>
      <w:t xml:space="preserve">Consumer </w:t>
    </w:r>
    <w:r w:rsidR="00430ADE" w:rsidRPr="001C3BC0">
      <w:rPr>
        <w:rFonts w:ascii="Segoe UI" w:hAnsi="Segoe UI" w:cs="Segoe UI"/>
        <w:sz w:val="18"/>
        <w:szCs w:val="18"/>
      </w:rPr>
      <w:t>c</w:t>
    </w:r>
    <w:r w:rsidR="00F64838" w:rsidRPr="001C3BC0">
      <w:rPr>
        <w:rFonts w:ascii="Segoe UI" w:hAnsi="Segoe UI" w:cs="Segoe UI"/>
        <w:sz w:val="18"/>
        <w:szCs w:val="18"/>
      </w:rPr>
      <w:t xml:space="preserve">hoice </w:t>
    </w:r>
    <w:r w:rsidR="00430ADE" w:rsidRPr="001C3BC0">
      <w:rPr>
        <w:rFonts w:ascii="Segoe UI" w:hAnsi="Segoe UI" w:cs="Segoe UI"/>
        <w:sz w:val="18"/>
        <w:szCs w:val="18"/>
      </w:rPr>
      <w:t>p</w:t>
    </w:r>
    <w:r w:rsidR="00F64838" w:rsidRPr="001C3BC0">
      <w:rPr>
        <w:rFonts w:ascii="Segoe UI" w:hAnsi="Segoe UI" w:cs="Segoe UI"/>
        <w:sz w:val="18"/>
        <w:szCs w:val="18"/>
      </w:rPr>
      <w:t xml:space="preserve">lan </w:t>
    </w:r>
    <w:r w:rsidR="00430ADE" w:rsidRPr="001C3BC0">
      <w:rPr>
        <w:rFonts w:ascii="Segoe UI" w:hAnsi="Segoe UI" w:cs="Segoe UI"/>
        <w:sz w:val="18"/>
        <w:szCs w:val="18"/>
      </w:rPr>
      <w:t>d</w:t>
    </w:r>
    <w:r w:rsidR="00F64838" w:rsidRPr="001C3BC0">
      <w:rPr>
        <w:rFonts w:ascii="Segoe UI" w:hAnsi="Segoe UI" w:cs="Segoe UI"/>
        <w:sz w:val="18"/>
        <w:szCs w:val="18"/>
      </w:rPr>
      <w:t xml:space="preserve">isclosure </w:t>
    </w:r>
    <w:r w:rsidR="00430ADE" w:rsidRPr="001C3BC0">
      <w:rPr>
        <w:rFonts w:ascii="Segoe UI" w:hAnsi="Segoe UI" w:cs="Segoe UI"/>
        <w:sz w:val="18"/>
        <w:szCs w:val="18"/>
      </w:rPr>
      <w:t>s</w:t>
    </w:r>
    <w:r w:rsidR="00F64838" w:rsidRPr="001C3BC0">
      <w:rPr>
        <w:rFonts w:ascii="Segoe UI" w:hAnsi="Segoe UI" w:cs="Segoe UI"/>
        <w:sz w:val="18"/>
        <w:szCs w:val="18"/>
      </w:rPr>
      <w:t>tatement</w:t>
    </w:r>
    <w:r w:rsidR="00A511BD" w:rsidRPr="001C3BC0">
      <w:rPr>
        <w:rFonts w:ascii="Segoe UI" w:hAnsi="Segoe UI" w:cs="Segoe UI"/>
        <w:sz w:val="18"/>
        <w:szCs w:val="18"/>
      </w:rPr>
      <w:t xml:space="preserve"> </w:t>
    </w:r>
    <w:r w:rsidR="00F64838" w:rsidRPr="001C3BC0">
      <w:rPr>
        <w:rFonts w:ascii="Segoe UI" w:hAnsi="Segoe UI" w:cs="Segoe UI"/>
        <w:sz w:val="18"/>
        <w:szCs w:val="18"/>
      </w:rPr>
      <w:t>(Form CCP1)</w:t>
    </w:r>
    <w:r w:rsidR="00A511BD" w:rsidRPr="001C3BC0">
      <w:rPr>
        <w:rFonts w:ascii="Segoe UI" w:hAnsi="Segoe UI" w:cs="Segoe UI"/>
        <w:sz w:val="18"/>
        <w:szCs w:val="18"/>
      </w:rPr>
      <w:t xml:space="preserve">       </w:t>
    </w:r>
    <w:r w:rsidR="00F64838" w:rsidRPr="001C3BC0">
      <w:rPr>
        <w:rFonts w:ascii="Segoe UI" w:hAnsi="Segoe UI" w:cs="Segoe UI"/>
        <w:sz w:val="18"/>
        <w:szCs w:val="18"/>
      </w:rPr>
      <w:t xml:space="preserve">          </w:t>
    </w:r>
    <w:r w:rsidR="00CF439B" w:rsidRPr="001C3BC0">
      <w:rPr>
        <w:rFonts w:ascii="Segoe UI" w:hAnsi="Segoe UI" w:cs="Segoe UI"/>
        <w:sz w:val="18"/>
        <w:szCs w:val="18"/>
      </w:rPr>
      <w:tab/>
    </w:r>
    <w:r w:rsidR="00AC15BF" w:rsidRPr="001C3BC0">
      <w:rPr>
        <w:rFonts w:ascii="Segoe UI" w:hAnsi="Segoe UI" w:cs="Segoe UI"/>
        <w:sz w:val="18"/>
        <w:szCs w:val="18"/>
      </w:rPr>
      <w:fldChar w:fldCharType="begin"/>
    </w:r>
    <w:r w:rsidR="00AC15BF" w:rsidRPr="001C3BC0">
      <w:rPr>
        <w:rFonts w:ascii="Segoe UI" w:hAnsi="Segoe UI" w:cs="Segoe UI"/>
        <w:sz w:val="18"/>
        <w:szCs w:val="18"/>
      </w:rPr>
      <w:instrText xml:space="preserve"> PAGE   \* MERGEFORMAT </w:instrText>
    </w:r>
    <w:r w:rsidR="00AC15BF" w:rsidRPr="001C3BC0">
      <w:rPr>
        <w:rFonts w:ascii="Segoe UI" w:hAnsi="Segoe UI" w:cs="Segoe UI"/>
        <w:sz w:val="18"/>
        <w:szCs w:val="18"/>
      </w:rPr>
      <w:fldChar w:fldCharType="separate"/>
    </w:r>
    <w:r w:rsidR="00AC15BF" w:rsidRPr="001C3BC0">
      <w:rPr>
        <w:rFonts w:ascii="Segoe UI" w:hAnsi="Segoe UI" w:cs="Segoe UI"/>
        <w:noProof/>
        <w:sz w:val="18"/>
        <w:szCs w:val="18"/>
      </w:rPr>
      <w:t>1</w:t>
    </w:r>
    <w:r w:rsidR="00AC15BF" w:rsidRPr="001C3BC0">
      <w:rPr>
        <w:rFonts w:ascii="Segoe UI" w:hAnsi="Segoe UI" w:cs="Segoe UI"/>
        <w:noProof/>
        <w:sz w:val="18"/>
        <w:szCs w:val="18"/>
      </w:rPr>
      <w:fldChar w:fldCharType="end"/>
    </w:r>
    <w:r w:rsidR="00AC15BF" w:rsidRPr="001C3BC0">
      <w:rPr>
        <w:rFonts w:ascii="Segoe UI" w:hAnsi="Segoe UI" w:cs="Segoe UI"/>
        <w:noProof/>
        <w:sz w:val="18"/>
        <w:szCs w:val="18"/>
      </w:rPr>
      <w:t xml:space="preserve"> of </w:t>
    </w:r>
    <w:r w:rsidR="00AC15BF" w:rsidRPr="001C3BC0">
      <w:rPr>
        <w:rFonts w:ascii="Segoe UI" w:hAnsi="Segoe UI" w:cs="Segoe UI"/>
        <w:sz w:val="18"/>
        <w:szCs w:val="18"/>
      </w:rPr>
      <w:fldChar w:fldCharType="begin"/>
    </w:r>
    <w:r w:rsidR="00AC15BF" w:rsidRPr="001C3BC0">
      <w:rPr>
        <w:rFonts w:ascii="Segoe UI" w:hAnsi="Segoe UI" w:cs="Segoe UI"/>
        <w:sz w:val="18"/>
        <w:szCs w:val="18"/>
      </w:rPr>
      <w:instrText xml:space="preserve"> NUMPAGES  </w:instrText>
    </w:r>
    <w:r w:rsidR="00AC15BF" w:rsidRPr="001C3BC0">
      <w:rPr>
        <w:rFonts w:ascii="Segoe UI" w:hAnsi="Segoe UI" w:cs="Segoe UI"/>
        <w:sz w:val="18"/>
        <w:szCs w:val="18"/>
      </w:rPr>
      <w:fldChar w:fldCharType="separate"/>
    </w:r>
    <w:r w:rsidR="00AC15BF" w:rsidRPr="001C3BC0">
      <w:rPr>
        <w:rFonts w:ascii="Segoe UI" w:hAnsi="Segoe UI" w:cs="Segoe UI"/>
        <w:sz w:val="18"/>
        <w:szCs w:val="18"/>
      </w:rPr>
      <w:t>2</w:t>
    </w:r>
    <w:r w:rsidR="00AC15BF" w:rsidRPr="001C3BC0">
      <w:rPr>
        <w:rFonts w:ascii="Segoe UI" w:hAnsi="Segoe UI"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B8C34" w14:textId="77777777" w:rsidR="007A3C1F" w:rsidRDefault="007A3C1F" w:rsidP="004450F2">
      <w:r>
        <w:separator/>
      </w:r>
    </w:p>
  </w:footnote>
  <w:footnote w:type="continuationSeparator" w:id="0">
    <w:p w14:paraId="778098E5" w14:textId="77777777" w:rsidR="007A3C1F" w:rsidRDefault="007A3C1F" w:rsidP="004450F2">
      <w:r>
        <w:continuationSeparator/>
      </w:r>
    </w:p>
  </w:footnote>
  <w:footnote w:type="continuationNotice" w:id="1">
    <w:p w14:paraId="2DDDB54D" w14:textId="77777777" w:rsidR="007A3C1F" w:rsidRDefault="007A3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EA55" w14:textId="18ECE506" w:rsidR="002B0ABE" w:rsidRPr="001C3BC0" w:rsidRDefault="002B0ABE" w:rsidP="00CE0FA6">
    <w:pPr>
      <w:pStyle w:val="Header"/>
      <w:rPr>
        <w:rFonts w:ascii="Segoe UI" w:hAnsi="Segoe UI" w:cs="Segoe UI"/>
        <w:sz w:val="18"/>
        <w:szCs w:val="18"/>
      </w:rPr>
    </w:pPr>
    <w:r w:rsidRPr="001C3BC0">
      <w:rPr>
        <w:rFonts w:ascii="Segoe UI" w:hAnsi="Segoe UI" w:cs="Segoe UI"/>
        <w:sz w:val="18"/>
        <w:szCs w:val="18"/>
      </w:rPr>
      <w:ptab w:relativeTo="margin" w:alignment="center" w:leader="none"/>
    </w:r>
    <w:r w:rsidRPr="001C3BC0">
      <w:rPr>
        <w:rFonts w:ascii="Segoe UI" w:hAnsi="Segoe UI" w:cs="Segoe UI"/>
        <w:sz w:val="18"/>
        <w:szCs w:val="18"/>
      </w:rPr>
      <w:ptab w:relativeTo="margin" w:alignment="right" w:leader="none"/>
    </w:r>
    <w:r w:rsidRPr="001C3BC0">
      <w:rPr>
        <w:rFonts w:ascii="Segoe UI" w:hAnsi="Segoe UI" w:cs="Segoe UI"/>
        <w:sz w:val="18"/>
        <w:szCs w:val="18"/>
      </w:rPr>
      <w:t>LAHR339 | 0</w:t>
    </w:r>
    <w:r w:rsidR="00142D06">
      <w:rPr>
        <w:rFonts w:ascii="Segoe UI" w:hAnsi="Segoe UI" w:cs="Segoe UI"/>
        <w:sz w:val="18"/>
        <w:szCs w:val="18"/>
      </w:rPr>
      <w:t>8</w:t>
    </w:r>
    <w:r w:rsidR="00053FA7" w:rsidRPr="001C3BC0">
      <w:rPr>
        <w:rFonts w:ascii="Segoe UI" w:hAnsi="Segoe UI" w:cs="Segoe UI"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51EB"/>
    <w:multiLevelType w:val="hybridMultilevel"/>
    <w:tmpl w:val="63D0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5E52A4"/>
    <w:multiLevelType w:val="hybridMultilevel"/>
    <w:tmpl w:val="251CF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B2636"/>
    <w:multiLevelType w:val="hybridMultilevel"/>
    <w:tmpl w:val="AAB0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4D0F"/>
    <w:multiLevelType w:val="hybridMultilevel"/>
    <w:tmpl w:val="79FAD520"/>
    <w:lvl w:ilvl="0" w:tplc="26D6533C">
      <w:start w:val="6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447F3"/>
    <w:multiLevelType w:val="hybridMultilevel"/>
    <w:tmpl w:val="FB98B80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77DA3865"/>
    <w:multiLevelType w:val="hybridMultilevel"/>
    <w:tmpl w:val="840C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3"/>
    <w:rsid w:val="0000169B"/>
    <w:rsid w:val="00007411"/>
    <w:rsid w:val="000106CE"/>
    <w:rsid w:val="0001510B"/>
    <w:rsid w:val="00017AF4"/>
    <w:rsid w:val="00021719"/>
    <w:rsid w:val="00021F85"/>
    <w:rsid w:val="00022162"/>
    <w:rsid w:val="000228C7"/>
    <w:rsid w:val="00022B22"/>
    <w:rsid w:val="00022BD2"/>
    <w:rsid w:val="00022E69"/>
    <w:rsid w:val="00023ECF"/>
    <w:rsid w:val="0003416E"/>
    <w:rsid w:val="00034E14"/>
    <w:rsid w:val="00041433"/>
    <w:rsid w:val="0004236F"/>
    <w:rsid w:val="000472AA"/>
    <w:rsid w:val="0005015E"/>
    <w:rsid w:val="00053FA7"/>
    <w:rsid w:val="0006133F"/>
    <w:rsid w:val="00066C38"/>
    <w:rsid w:val="00070378"/>
    <w:rsid w:val="00070FD2"/>
    <w:rsid w:val="00072F7E"/>
    <w:rsid w:val="00075666"/>
    <w:rsid w:val="00076DA4"/>
    <w:rsid w:val="00097CA1"/>
    <w:rsid w:val="000A7AED"/>
    <w:rsid w:val="000B120C"/>
    <w:rsid w:val="000B4C27"/>
    <w:rsid w:val="000B733F"/>
    <w:rsid w:val="000C34E5"/>
    <w:rsid w:val="000C3A47"/>
    <w:rsid w:val="000C4CF6"/>
    <w:rsid w:val="000C635E"/>
    <w:rsid w:val="000D0620"/>
    <w:rsid w:val="000D40EA"/>
    <w:rsid w:val="000D4626"/>
    <w:rsid w:val="000D6F87"/>
    <w:rsid w:val="000E255B"/>
    <w:rsid w:val="000E4C4A"/>
    <w:rsid w:val="000E5397"/>
    <w:rsid w:val="000F1725"/>
    <w:rsid w:val="000F1B9B"/>
    <w:rsid w:val="000F6431"/>
    <w:rsid w:val="00106CDC"/>
    <w:rsid w:val="00110520"/>
    <w:rsid w:val="00114E18"/>
    <w:rsid w:val="00115E3D"/>
    <w:rsid w:val="00115F1B"/>
    <w:rsid w:val="00122302"/>
    <w:rsid w:val="00123344"/>
    <w:rsid w:val="00123AE9"/>
    <w:rsid w:val="00124EE8"/>
    <w:rsid w:val="00133492"/>
    <w:rsid w:val="0013776B"/>
    <w:rsid w:val="00142D06"/>
    <w:rsid w:val="00152B1B"/>
    <w:rsid w:val="00153C8F"/>
    <w:rsid w:val="00155539"/>
    <w:rsid w:val="001561CC"/>
    <w:rsid w:val="00157052"/>
    <w:rsid w:val="0016009E"/>
    <w:rsid w:val="0016398E"/>
    <w:rsid w:val="00174E5C"/>
    <w:rsid w:val="00176C8D"/>
    <w:rsid w:val="00183220"/>
    <w:rsid w:val="00185E60"/>
    <w:rsid w:val="00187752"/>
    <w:rsid w:val="00196209"/>
    <w:rsid w:val="00197689"/>
    <w:rsid w:val="001A0249"/>
    <w:rsid w:val="001A452F"/>
    <w:rsid w:val="001A5273"/>
    <w:rsid w:val="001A6001"/>
    <w:rsid w:val="001A683E"/>
    <w:rsid w:val="001A79C9"/>
    <w:rsid w:val="001B1DCB"/>
    <w:rsid w:val="001C3BC0"/>
    <w:rsid w:val="001D1219"/>
    <w:rsid w:val="001D5887"/>
    <w:rsid w:val="001E00EE"/>
    <w:rsid w:val="001E3D24"/>
    <w:rsid w:val="001E3E77"/>
    <w:rsid w:val="001E5FEA"/>
    <w:rsid w:val="001F2DB9"/>
    <w:rsid w:val="002014B4"/>
    <w:rsid w:val="00201C19"/>
    <w:rsid w:val="0020480D"/>
    <w:rsid w:val="00205A33"/>
    <w:rsid w:val="00205B31"/>
    <w:rsid w:val="00207214"/>
    <w:rsid w:val="00217936"/>
    <w:rsid w:val="00217F42"/>
    <w:rsid w:val="00220329"/>
    <w:rsid w:val="00221182"/>
    <w:rsid w:val="002215D1"/>
    <w:rsid w:val="002261F0"/>
    <w:rsid w:val="00226601"/>
    <w:rsid w:val="00230CAF"/>
    <w:rsid w:val="002317B2"/>
    <w:rsid w:val="002361E6"/>
    <w:rsid w:val="00236A52"/>
    <w:rsid w:val="0024297C"/>
    <w:rsid w:val="00242DD5"/>
    <w:rsid w:val="00245D17"/>
    <w:rsid w:val="0025358F"/>
    <w:rsid w:val="00256788"/>
    <w:rsid w:val="00257BB8"/>
    <w:rsid w:val="0026177C"/>
    <w:rsid w:val="00263DE2"/>
    <w:rsid w:val="0026561B"/>
    <w:rsid w:val="002758EA"/>
    <w:rsid w:val="002759F1"/>
    <w:rsid w:val="00280367"/>
    <w:rsid w:val="00280C9A"/>
    <w:rsid w:val="00283E5E"/>
    <w:rsid w:val="00287013"/>
    <w:rsid w:val="002936C7"/>
    <w:rsid w:val="002944A1"/>
    <w:rsid w:val="002A0DC8"/>
    <w:rsid w:val="002A2F68"/>
    <w:rsid w:val="002B0ABE"/>
    <w:rsid w:val="002B14FD"/>
    <w:rsid w:val="002B385B"/>
    <w:rsid w:val="002B4005"/>
    <w:rsid w:val="002B5072"/>
    <w:rsid w:val="002B5C87"/>
    <w:rsid w:val="002B7977"/>
    <w:rsid w:val="002C1E0C"/>
    <w:rsid w:val="002D1D30"/>
    <w:rsid w:val="002D386F"/>
    <w:rsid w:val="002D70AA"/>
    <w:rsid w:val="002E445C"/>
    <w:rsid w:val="002F1619"/>
    <w:rsid w:val="0030272F"/>
    <w:rsid w:val="00303007"/>
    <w:rsid w:val="003032A0"/>
    <w:rsid w:val="003048F4"/>
    <w:rsid w:val="00305357"/>
    <w:rsid w:val="0031445A"/>
    <w:rsid w:val="00315D9D"/>
    <w:rsid w:val="00322C2F"/>
    <w:rsid w:val="0032430B"/>
    <w:rsid w:val="00330636"/>
    <w:rsid w:val="00332898"/>
    <w:rsid w:val="003475D0"/>
    <w:rsid w:val="00355FA5"/>
    <w:rsid w:val="00360B99"/>
    <w:rsid w:val="0036125F"/>
    <w:rsid w:val="00365B8D"/>
    <w:rsid w:val="00365E69"/>
    <w:rsid w:val="00366484"/>
    <w:rsid w:val="00366D6E"/>
    <w:rsid w:val="00367C1C"/>
    <w:rsid w:val="003712DA"/>
    <w:rsid w:val="00371345"/>
    <w:rsid w:val="0037297B"/>
    <w:rsid w:val="00374522"/>
    <w:rsid w:val="003750F9"/>
    <w:rsid w:val="00375A2A"/>
    <w:rsid w:val="00376311"/>
    <w:rsid w:val="00376B13"/>
    <w:rsid w:val="00392469"/>
    <w:rsid w:val="0039392E"/>
    <w:rsid w:val="00397785"/>
    <w:rsid w:val="003A1627"/>
    <w:rsid w:val="003A675E"/>
    <w:rsid w:val="003B2EBA"/>
    <w:rsid w:val="003C2B3B"/>
    <w:rsid w:val="003C5639"/>
    <w:rsid w:val="003D3C43"/>
    <w:rsid w:val="003E0EA5"/>
    <w:rsid w:val="003E6C45"/>
    <w:rsid w:val="003E6DBC"/>
    <w:rsid w:val="003F6760"/>
    <w:rsid w:val="003F68D0"/>
    <w:rsid w:val="003F7A25"/>
    <w:rsid w:val="004055C1"/>
    <w:rsid w:val="0040592F"/>
    <w:rsid w:val="00411C01"/>
    <w:rsid w:val="004133C8"/>
    <w:rsid w:val="0041354A"/>
    <w:rsid w:val="00415C2D"/>
    <w:rsid w:val="00417586"/>
    <w:rsid w:val="00417F1E"/>
    <w:rsid w:val="004245C9"/>
    <w:rsid w:val="00430ADE"/>
    <w:rsid w:val="00430B0F"/>
    <w:rsid w:val="004337D5"/>
    <w:rsid w:val="00436B65"/>
    <w:rsid w:val="004450F2"/>
    <w:rsid w:val="0044577C"/>
    <w:rsid w:val="0044769F"/>
    <w:rsid w:val="00452E08"/>
    <w:rsid w:val="00460619"/>
    <w:rsid w:val="00462A9B"/>
    <w:rsid w:val="0046445A"/>
    <w:rsid w:val="0047295D"/>
    <w:rsid w:val="00474C50"/>
    <w:rsid w:val="00474CAA"/>
    <w:rsid w:val="00475560"/>
    <w:rsid w:val="00475600"/>
    <w:rsid w:val="00475EA4"/>
    <w:rsid w:val="00485A0A"/>
    <w:rsid w:val="004950A4"/>
    <w:rsid w:val="00495275"/>
    <w:rsid w:val="00495FDC"/>
    <w:rsid w:val="00496BCC"/>
    <w:rsid w:val="004A0173"/>
    <w:rsid w:val="004A0884"/>
    <w:rsid w:val="004A43CD"/>
    <w:rsid w:val="004A676B"/>
    <w:rsid w:val="004B2289"/>
    <w:rsid w:val="004B252C"/>
    <w:rsid w:val="004B3D51"/>
    <w:rsid w:val="004C1E7C"/>
    <w:rsid w:val="004C229A"/>
    <w:rsid w:val="004C5394"/>
    <w:rsid w:val="004C6529"/>
    <w:rsid w:val="004C6E95"/>
    <w:rsid w:val="004C6EE3"/>
    <w:rsid w:val="004D0837"/>
    <w:rsid w:val="004D5A31"/>
    <w:rsid w:val="004D5C47"/>
    <w:rsid w:val="004E1DBE"/>
    <w:rsid w:val="004E4475"/>
    <w:rsid w:val="00504C3D"/>
    <w:rsid w:val="00507B1F"/>
    <w:rsid w:val="00507E83"/>
    <w:rsid w:val="0052194B"/>
    <w:rsid w:val="00526B4F"/>
    <w:rsid w:val="005305BF"/>
    <w:rsid w:val="00537488"/>
    <w:rsid w:val="0054076C"/>
    <w:rsid w:val="00541F64"/>
    <w:rsid w:val="00547C8E"/>
    <w:rsid w:val="00552FAD"/>
    <w:rsid w:val="00565DEF"/>
    <w:rsid w:val="00570EB2"/>
    <w:rsid w:val="00571A0B"/>
    <w:rsid w:val="00572CC7"/>
    <w:rsid w:val="00573DC2"/>
    <w:rsid w:val="00574F23"/>
    <w:rsid w:val="005823FD"/>
    <w:rsid w:val="00592652"/>
    <w:rsid w:val="00596634"/>
    <w:rsid w:val="005A31BA"/>
    <w:rsid w:val="005A4FC4"/>
    <w:rsid w:val="005B0371"/>
    <w:rsid w:val="005B439A"/>
    <w:rsid w:val="005B5B66"/>
    <w:rsid w:val="005C3829"/>
    <w:rsid w:val="005C4CDD"/>
    <w:rsid w:val="005D48E6"/>
    <w:rsid w:val="005E38DE"/>
    <w:rsid w:val="005E3C60"/>
    <w:rsid w:val="005E47DD"/>
    <w:rsid w:val="005E7E02"/>
    <w:rsid w:val="005F1869"/>
    <w:rsid w:val="005F1F61"/>
    <w:rsid w:val="005F2152"/>
    <w:rsid w:val="006023B8"/>
    <w:rsid w:val="00602EBF"/>
    <w:rsid w:val="0060787F"/>
    <w:rsid w:val="00607FCE"/>
    <w:rsid w:val="00610173"/>
    <w:rsid w:val="006240B7"/>
    <w:rsid w:val="00634D8F"/>
    <w:rsid w:val="00641C5C"/>
    <w:rsid w:val="00643873"/>
    <w:rsid w:val="00647A01"/>
    <w:rsid w:val="006519BB"/>
    <w:rsid w:val="0065385F"/>
    <w:rsid w:val="00653D85"/>
    <w:rsid w:val="00661011"/>
    <w:rsid w:val="0067133F"/>
    <w:rsid w:val="00671782"/>
    <w:rsid w:val="0067204D"/>
    <w:rsid w:val="00673E19"/>
    <w:rsid w:val="006762AF"/>
    <w:rsid w:val="00676791"/>
    <w:rsid w:val="00680884"/>
    <w:rsid w:val="0068099F"/>
    <w:rsid w:val="0068467E"/>
    <w:rsid w:val="00691407"/>
    <w:rsid w:val="006933C1"/>
    <w:rsid w:val="006A1DB8"/>
    <w:rsid w:val="006B2CC4"/>
    <w:rsid w:val="006B6CBB"/>
    <w:rsid w:val="006C7825"/>
    <w:rsid w:val="006D07F1"/>
    <w:rsid w:val="006D7A99"/>
    <w:rsid w:val="006E24B0"/>
    <w:rsid w:val="006E560E"/>
    <w:rsid w:val="006F1116"/>
    <w:rsid w:val="006F24D7"/>
    <w:rsid w:val="006F591F"/>
    <w:rsid w:val="007003B5"/>
    <w:rsid w:val="00701F86"/>
    <w:rsid w:val="007020EB"/>
    <w:rsid w:val="00705EEA"/>
    <w:rsid w:val="007077BC"/>
    <w:rsid w:val="007101BE"/>
    <w:rsid w:val="00710E3F"/>
    <w:rsid w:val="00712ABF"/>
    <w:rsid w:val="007169BB"/>
    <w:rsid w:val="00722CCA"/>
    <w:rsid w:val="00722DE1"/>
    <w:rsid w:val="0072486B"/>
    <w:rsid w:val="00726068"/>
    <w:rsid w:val="00732ADA"/>
    <w:rsid w:val="00735ABE"/>
    <w:rsid w:val="007421F2"/>
    <w:rsid w:val="007426BD"/>
    <w:rsid w:val="00743968"/>
    <w:rsid w:val="00745812"/>
    <w:rsid w:val="00746C65"/>
    <w:rsid w:val="00753611"/>
    <w:rsid w:val="007612BA"/>
    <w:rsid w:val="00766294"/>
    <w:rsid w:val="00772E31"/>
    <w:rsid w:val="00782A3A"/>
    <w:rsid w:val="00790A32"/>
    <w:rsid w:val="00795569"/>
    <w:rsid w:val="007A05A3"/>
    <w:rsid w:val="007A3C1F"/>
    <w:rsid w:val="007B3338"/>
    <w:rsid w:val="007B4187"/>
    <w:rsid w:val="007C6DF9"/>
    <w:rsid w:val="007D319A"/>
    <w:rsid w:val="007E27E8"/>
    <w:rsid w:val="007E2CF1"/>
    <w:rsid w:val="007E2FA4"/>
    <w:rsid w:val="007E6CEC"/>
    <w:rsid w:val="007E73B2"/>
    <w:rsid w:val="007F158A"/>
    <w:rsid w:val="00804A4A"/>
    <w:rsid w:val="00811AFB"/>
    <w:rsid w:val="00814F01"/>
    <w:rsid w:val="00817BF8"/>
    <w:rsid w:val="008253ED"/>
    <w:rsid w:val="008302F0"/>
    <w:rsid w:val="00834CD9"/>
    <w:rsid w:val="00834D24"/>
    <w:rsid w:val="00843AB7"/>
    <w:rsid w:val="008534C6"/>
    <w:rsid w:val="00854039"/>
    <w:rsid w:val="008614DC"/>
    <w:rsid w:val="008764C2"/>
    <w:rsid w:val="00876FA6"/>
    <w:rsid w:val="00880FF2"/>
    <w:rsid w:val="008817DA"/>
    <w:rsid w:val="00882C98"/>
    <w:rsid w:val="00883D8C"/>
    <w:rsid w:val="008927DC"/>
    <w:rsid w:val="00897D6E"/>
    <w:rsid w:val="008A16A8"/>
    <w:rsid w:val="008A69FA"/>
    <w:rsid w:val="008B10FC"/>
    <w:rsid w:val="008B1E6F"/>
    <w:rsid w:val="008B6478"/>
    <w:rsid w:val="008C4FCC"/>
    <w:rsid w:val="008D0F6F"/>
    <w:rsid w:val="008D17B6"/>
    <w:rsid w:val="008D55F1"/>
    <w:rsid w:val="008E0509"/>
    <w:rsid w:val="008E68D5"/>
    <w:rsid w:val="008F0298"/>
    <w:rsid w:val="008F1B2C"/>
    <w:rsid w:val="008F702D"/>
    <w:rsid w:val="00902DE2"/>
    <w:rsid w:val="0090399B"/>
    <w:rsid w:val="00905907"/>
    <w:rsid w:val="00905CB7"/>
    <w:rsid w:val="00910FF3"/>
    <w:rsid w:val="009169A8"/>
    <w:rsid w:val="00916A26"/>
    <w:rsid w:val="00921C56"/>
    <w:rsid w:val="00922CE9"/>
    <w:rsid w:val="0092788E"/>
    <w:rsid w:val="009312CB"/>
    <w:rsid w:val="009336D8"/>
    <w:rsid w:val="009371C9"/>
    <w:rsid w:val="00940BEB"/>
    <w:rsid w:val="0094325D"/>
    <w:rsid w:val="009442E5"/>
    <w:rsid w:val="0095227A"/>
    <w:rsid w:val="00953914"/>
    <w:rsid w:val="00961A60"/>
    <w:rsid w:val="0096286B"/>
    <w:rsid w:val="00966374"/>
    <w:rsid w:val="00970B1A"/>
    <w:rsid w:val="009755A7"/>
    <w:rsid w:val="00975683"/>
    <w:rsid w:val="00977188"/>
    <w:rsid w:val="00983153"/>
    <w:rsid w:val="0098767D"/>
    <w:rsid w:val="00992840"/>
    <w:rsid w:val="00992953"/>
    <w:rsid w:val="009A01B1"/>
    <w:rsid w:val="009A5203"/>
    <w:rsid w:val="009A5BAC"/>
    <w:rsid w:val="009B0A30"/>
    <w:rsid w:val="009B3872"/>
    <w:rsid w:val="009C4372"/>
    <w:rsid w:val="009C6846"/>
    <w:rsid w:val="009C7D01"/>
    <w:rsid w:val="009E0426"/>
    <w:rsid w:val="009E119F"/>
    <w:rsid w:val="009E6BCA"/>
    <w:rsid w:val="009F0A9B"/>
    <w:rsid w:val="009F35C6"/>
    <w:rsid w:val="00A02773"/>
    <w:rsid w:val="00A03831"/>
    <w:rsid w:val="00A0502F"/>
    <w:rsid w:val="00A10FD9"/>
    <w:rsid w:val="00A118DF"/>
    <w:rsid w:val="00A147BA"/>
    <w:rsid w:val="00A16ED4"/>
    <w:rsid w:val="00A2061C"/>
    <w:rsid w:val="00A223E7"/>
    <w:rsid w:val="00A241BA"/>
    <w:rsid w:val="00A27F26"/>
    <w:rsid w:val="00A30422"/>
    <w:rsid w:val="00A3349F"/>
    <w:rsid w:val="00A33B5F"/>
    <w:rsid w:val="00A34F0B"/>
    <w:rsid w:val="00A376D8"/>
    <w:rsid w:val="00A45F0D"/>
    <w:rsid w:val="00A51045"/>
    <w:rsid w:val="00A511BD"/>
    <w:rsid w:val="00A511FF"/>
    <w:rsid w:val="00A62C32"/>
    <w:rsid w:val="00A72D94"/>
    <w:rsid w:val="00A72E96"/>
    <w:rsid w:val="00A7414B"/>
    <w:rsid w:val="00A750D9"/>
    <w:rsid w:val="00A810EE"/>
    <w:rsid w:val="00A81420"/>
    <w:rsid w:val="00A8792A"/>
    <w:rsid w:val="00A90515"/>
    <w:rsid w:val="00A9175E"/>
    <w:rsid w:val="00A94262"/>
    <w:rsid w:val="00A94715"/>
    <w:rsid w:val="00AA0CA9"/>
    <w:rsid w:val="00AA4C24"/>
    <w:rsid w:val="00AA626A"/>
    <w:rsid w:val="00AA7C5E"/>
    <w:rsid w:val="00AB30D4"/>
    <w:rsid w:val="00AB77C4"/>
    <w:rsid w:val="00AB7CBB"/>
    <w:rsid w:val="00AC15BF"/>
    <w:rsid w:val="00AC1981"/>
    <w:rsid w:val="00AC3552"/>
    <w:rsid w:val="00AC42D4"/>
    <w:rsid w:val="00AC4D89"/>
    <w:rsid w:val="00AC5D4F"/>
    <w:rsid w:val="00AC6720"/>
    <w:rsid w:val="00AC676D"/>
    <w:rsid w:val="00AE1C1E"/>
    <w:rsid w:val="00AE3E5C"/>
    <w:rsid w:val="00AE491F"/>
    <w:rsid w:val="00AF39AB"/>
    <w:rsid w:val="00B204E2"/>
    <w:rsid w:val="00B20B1F"/>
    <w:rsid w:val="00B21EB7"/>
    <w:rsid w:val="00B22735"/>
    <w:rsid w:val="00B31DB2"/>
    <w:rsid w:val="00B34A57"/>
    <w:rsid w:val="00B37735"/>
    <w:rsid w:val="00B44EA9"/>
    <w:rsid w:val="00B57DFD"/>
    <w:rsid w:val="00B634C8"/>
    <w:rsid w:val="00B667D2"/>
    <w:rsid w:val="00B77648"/>
    <w:rsid w:val="00B83B88"/>
    <w:rsid w:val="00B97E0B"/>
    <w:rsid w:val="00BA3A25"/>
    <w:rsid w:val="00BB6ECE"/>
    <w:rsid w:val="00BC0B0A"/>
    <w:rsid w:val="00BE13CD"/>
    <w:rsid w:val="00BE6573"/>
    <w:rsid w:val="00BF0767"/>
    <w:rsid w:val="00BF1EBE"/>
    <w:rsid w:val="00BF4E7E"/>
    <w:rsid w:val="00BF579B"/>
    <w:rsid w:val="00BF6B3B"/>
    <w:rsid w:val="00C0364F"/>
    <w:rsid w:val="00C1091C"/>
    <w:rsid w:val="00C136D0"/>
    <w:rsid w:val="00C17EA6"/>
    <w:rsid w:val="00C2298F"/>
    <w:rsid w:val="00C24E66"/>
    <w:rsid w:val="00C30269"/>
    <w:rsid w:val="00C3136B"/>
    <w:rsid w:val="00C31A4B"/>
    <w:rsid w:val="00C402D0"/>
    <w:rsid w:val="00C432ED"/>
    <w:rsid w:val="00C43D12"/>
    <w:rsid w:val="00C45D96"/>
    <w:rsid w:val="00C47A7C"/>
    <w:rsid w:val="00C507BA"/>
    <w:rsid w:val="00C51822"/>
    <w:rsid w:val="00C51930"/>
    <w:rsid w:val="00C577C0"/>
    <w:rsid w:val="00C60985"/>
    <w:rsid w:val="00C62657"/>
    <w:rsid w:val="00C775C8"/>
    <w:rsid w:val="00C81B82"/>
    <w:rsid w:val="00C83C73"/>
    <w:rsid w:val="00C94271"/>
    <w:rsid w:val="00C968C5"/>
    <w:rsid w:val="00CA0D90"/>
    <w:rsid w:val="00CA2072"/>
    <w:rsid w:val="00CA546C"/>
    <w:rsid w:val="00CB5145"/>
    <w:rsid w:val="00CB539B"/>
    <w:rsid w:val="00CB7C02"/>
    <w:rsid w:val="00CC0C11"/>
    <w:rsid w:val="00CC2390"/>
    <w:rsid w:val="00CC5642"/>
    <w:rsid w:val="00CC7CF3"/>
    <w:rsid w:val="00CD0584"/>
    <w:rsid w:val="00CE0FA6"/>
    <w:rsid w:val="00CE7B04"/>
    <w:rsid w:val="00CF0094"/>
    <w:rsid w:val="00CF13D7"/>
    <w:rsid w:val="00CF1551"/>
    <w:rsid w:val="00CF439B"/>
    <w:rsid w:val="00CF77C1"/>
    <w:rsid w:val="00CF7E35"/>
    <w:rsid w:val="00D02CF7"/>
    <w:rsid w:val="00D03C1E"/>
    <w:rsid w:val="00D0459C"/>
    <w:rsid w:val="00D06552"/>
    <w:rsid w:val="00D079FD"/>
    <w:rsid w:val="00D11315"/>
    <w:rsid w:val="00D15FFA"/>
    <w:rsid w:val="00D21574"/>
    <w:rsid w:val="00D22567"/>
    <w:rsid w:val="00D26B25"/>
    <w:rsid w:val="00D30AEF"/>
    <w:rsid w:val="00D31458"/>
    <w:rsid w:val="00D3167C"/>
    <w:rsid w:val="00D31A12"/>
    <w:rsid w:val="00D34097"/>
    <w:rsid w:val="00D35152"/>
    <w:rsid w:val="00D427C9"/>
    <w:rsid w:val="00D42BB2"/>
    <w:rsid w:val="00D43280"/>
    <w:rsid w:val="00D46CF2"/>
    <w:rsid w:val="00D479FE"/>
    <w:rsid w:val="00D50D17"/>
    <w:rsid w:val="00D52572"/>
    <w:rsid w:val="00D63D7D"/>
    <w:rsid w:val="00D71E9F"/>
    <w:rsid w:val="00D7273D"/>
    <w:rsid w:val="00D839E1"/>
    <w:rsid w:val="00D85567"/>
    <w:rsid w:val="00D9303E"/>
    <w:rsid w:val="00D93739"/>
    <w:rsid w:val="00D9605C"/>
    <w:rsid w:val="00D963D5"/>
    <w:rsid w:val="00DA0BB1"/>
    <w:rsid w:val="00DA1019"/>
    <w:rsid w:val="00DA495F"/>
    <w:rsid w:val="00DA630A"/>
    <w:rsid w:val="00DB1281"/>
    <w:rsid w:val="00DB3152"/>
    <w:rsid w:val="00DB3E6D"/>
    <w:rsid w:val="00DB5E11"/>
    <w:rsid w:val="00DC1D84"/>
    <w:rsid w:val="00DC5CE5"/>
    <w:rsid w:val="00DC61E2"/>
    <w:rsid w:val="00DD49D9"/>
    <w:rsid w:val="00DD6211"/>
    <w:rsid w:val="00DD6CFD"/>
    <w:rsid w:val="00DF27F4"/>
    <w:rsid w:val="00DF28DE"/>
    <w:rsid w:val="00DF4216"/>
    <w:rsid w:val="00DF5B76"/>
    <w:rsid w:val="00E020DD"/>
    <w:rsid w:val="00E0510B"/>
    <w:rsid w:val="00E1080B"/>
    <w:rsid w:val="00E109FE"/>
    <w:rsid w:val="00E10DB1"/>
    <w:rsid w:val="00E14574"/>
    <w:rsid w:val="00E14B4D"/>
    <w:rsid w:val="00E1741C"/>
    <w:rsid w:val="00E21CE8"/>
    <w:rsid w:val="00E21E85"/>
    <w:rsid w:val="00E246BB"/>
    <w:rsid w:val="00E2768F"/>
    <w:rsid w:val="00E30195"/>
    <w:rsid w:val="00E321B2"/>
    <w:rsid w:val="00E436C9"/>
    <w:rsid w:val="00E45F28"/>
    <w:rsid w:val="00E5682C"/>
    <w:rsid w:val="00E617AA"/>
    <w:rsid w:val="00E6394B"/>
    <w:rsid w:val="00E63E1D"/>
    <w:rsid w:val="00E64A21"/>
    <w:rsid w:val="00E6614B"/>
    <w:rsid w:val="00E66F86"/>
    <w:rsid w:val="00E71A0C"/>
    <w:rsid w:val="00E808CE"/>
    <w:rsid w:val="00E81C88"/>
    <w:rsid w:val="00E83028"/>
    <w:rsid w:val="00E902F4"/>
    <w:rsid w:val="00E96B95"/>
    <w:rsid w:val="00EA05DC"/>
    <w:rsid w:val="00EA3ABE"/>
    <w:rsid w:val="00EB013C"/>
    <w:rsid w:val="00EB03A2"/>
    <w:rsid w:val="00EB16AA"/>
    <w:rsid w:val="00EB262A"/>
    <w:rsid w:val="00EB2CE1"/>
    <w:rsid w:val="00EB3EB3"/>
    <w:rsid w:val="00EC18FF"/>
    <w:rsid w:val="00ED183C"/>
    <w:rsid w:val="00ED43AA"/>
    <w:rsid w:val="00ED6898"/>
    <w:rsid w:val="00ED7200"/>
    <w:rsid w:val="00EE0217"/>
    <w:rsid w:val="00EE3F0F"/>
    <w:rsid w:val="00EE556E"/>
    <w:rsid w:val="00EF2397"/>
    <w:rsid w:val="00EF4560"/>
    <w:rsid w:val="00EF5503"/>
    <w:rsid w:val="00EF5E03"/>
    <w:rsid w:val="00EF7493"/>
    <w:rsid w:val="00F006A1"/>
    <w:rsid w:val="00F02C4E"/>
    <w:rsid w:val="00F15146"/>
    <w:rsid w:val="00F27466"/>
    <w:rsid w:val="00F30495"/>
    <w:rsid w:val="00F30BD4"/>
    <w:rsid w:val="00F3349D"/>
    <w:rsid w:val="00F4015E"/>
    <w:rsid w:val="00F64838"/>
    <w:rsid w:val="00F64BC8"/>
    <w:rsid w:val="00F72625"/>
    <w:rsid w:val="00F72884"/>
    <w:rsid w:val="00F74AC2"/>
    <w:rsid w:val="00F7706C"/>
    <w:rsid w:val="00F77FE3"/>
    <w:rsid w:val="00F82491"/>
    <w:rsid w:val="00F830D8"/>
    <w:rsid w:val="00F8362C"/>
    <w:rsid w:val="00F901A2"/>
    <w:rsid w:val="00F95FE5"/>
    <w:rsid w:val="00FA6AE2"/>
    <w:rsid w:val="00FB32FD"/>
    <w:rsid w:val="00FB7BF5"/>
    <w:rsid w:val="00FC0104"/>
    <w:rsid w:val="00FC420A"/>
    <w:rsid w:val="00FC6BA5"/>
    <w:rsid w:val="00FD144E"/>
    <w:rsid w:val="00FD3210"/>
    <w:rsid w:val="00FD46C5"/>
    <w:rsid w:val="00FD6CF5"/>
    <w:rsid w:val="00FE22E2"/>
    <w:rsid w:val="00FE5EA7"/>
    <w:rsid w:val="00FF1C12"/>
    <w:rsid w:val="0547E2CA"/>
    <w:rsid w:val="09EDE1F5"/>
    <w:rsid w:val="0D7FAA30"/>
    <w:rsid w:val="0F0D436B"/>
    <w:rsid w:val="0FCD113D"/>
    <w:rsid w:val="0FF5BABF"/>
    <w:rsid w:val="15C50E31"/>
    <w:rsid w:val="1B9461A3"/>
    <w:rsid w:val="1F17E9C0"/>
    <w:rsid w:val="21D245BC"/>
    <w:rsid w:val="2266AEAF"/>
    <w:rsid w:val="252D7421"/>
    <w:rsid w:val="26F1E3AC"/>
    <w:rsid w:val="2E74F71B"/>
    <w:rsid w:val="2EFE5872"/>
    <w:rsid w:val="30CFAC5B"/>
    <w:rsid w:val="3627115C"/>
    <w:rsid w:val="3701400A"/>
    <w:rsid w:val="391D9DDB"/>
    <w:rsid w:val="3A0C8408"/>
    <w:rsid w:val="3BFB55BB"/>
    <w:rsid w:val="42EE72BF"/>
    <w:rsid w:val="43AB79C3"/>
    <w:rsid w:val="454E314A"/>
    <w:rsid w:val="4EECF434"/>
    <w:rsid w:val="4F39121E"/>
    <w:rsid w:val="50C3A2EF"/>
    <w:rsid w:val="5262903F"/>
    <w:rsid w:val="529FCA1B"/>
    <w:rsid w:val="550EF370"/>
    <w:rsid w:val="55A92B3D"/>
    <w:rsid w:val="587AAE1D"/>
    <w:rsid w:val="5958B2A1"/>
    <w:rsid w:val="5A6265D9"/>
    <w:rsid w:val="5B5B29CA"/>
    <w:rsid w:val="6031B94B"/>
    <w:rsid w:val="60EB60B4"/>
    <w:rsid w:val="63533B8F"/>
    <w:rsid w:val="64195501"/>
    <w:rsid w:val="680B79A8"/>
    <w:rsid w:val="7325B089"/>
    <w:rsid w:val="74946920"/>
    <w:rsid w:val="75D8BA23"/>
    <w:rsid w:val="77694DE2"/>
    <w:rsid w:val="78E303F6"/>
    <w:rsid w:val="7C00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2D27B"/>
  <w15:chartTrackingRefBased/>
  <w15:docId w15:val="{17F6F4D3-E536-4383-B94A-733FB332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39B"/>
    <w:pPr>
      <w:spacing w:after="160" w:line="259" w:lineRule="auto"/>
      <w:jc w:val="center"/>
      <w:outlineLvl w:val="0"/>
    </w:pPr>
    <w:rPr>
      <w:rFonts w:ascii="Segoe UI" w:hAnsi="Segoe UI" w:cs="Segoe U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CF3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7CF3"/>
    <w:rPr>
      <w:rFonts w:ascii="Segoe UI" w:eastAsia="Segoe UI" w:hAnsi="Segoe UI" w:cs="Segoe U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C7CF3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7CF3"/>
    <w:rPr>
      <w:sz w:val="16"/>
      <w:szCs w:val="16"/>
    </w:rPr>
  </w:style>
  <w:style w:type="table" w:styleId="TableGrid">
    <w:name w:val="Table Grid"/>
    <w:basedOn w:val="TableNormal"/>
    <w:uiPriority w:val="39"/>
    <w:rsid w:val="00CC7C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F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0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7B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0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F2"/>
  </w:style>
  <w:style w:type="character" w:styleId="FootnoteReference">
    <w:name w:val="footnote reference"/>
    <w:basedOn w:val="DefaultParagraphFont"/>
    <w:uiPriority w:val="99"/>
    <w:semiHidden/>
    <w:unhideWhenUsed/>
    <w:rsid w:val="004450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50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50F2"/>
  </w:style>
  <w:style w:type="character" w:styleId="EndnoteReference">
    <w:name w:val="endnote reference"/>
    <w:basedOn w:val="DefaultParagraphFont"/>
    <w:uiPriority w:val="99"/>
    <w:semiHidden/>
    <w:unhideWhenUsed/>
    <w:rsid w:val="004450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6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76D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0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A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AB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70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4271"/>
    <w:pPr>
      <w:ind w:left="720"/>
      <w:contextualSpacing/>
    </w:pPr>
  </w:style>
  <w:style w:type="paragraph" w:styleId="Revision">
    <w:name w:val="Revision"/>
    <w:hidden/>
    <w:uiPriority w:val="99"/>
    <w:semiHidden/>
    <w:rsid w:val="00E96B95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04A4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439B"/>
    <w:rPr>
      <w:rFonts w:ascii="Segoe UI" w:hAnsi="Segoe UI" w:cs="Segoe U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di.texas.gov/consumer/consumerchoice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BC-Health-Pla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4a88e8-e3d6-4bf0-8b45-5658a4271718">CZ2ECAXFH644-1212636061-85</_dlc_DocId>
    <_dlc_DocIdUrl xmlns="154a88e8-e3d6-4bf0-8b45-5658a4271718">
      <Url>https://tditx.sharepoint.com/LegalandEnforcement/LegalRule/CCB/_layouts/15/DocIdRedir.aspx?ID=CZ2ECAXFH644-1212636061-85</Url>
      <Description>CZ2ECAXFH644-1212636061-85</Description>
    </_dlc_DocIdUrl>
    <WorkflowTrigger xmlns="e595ae7c-425f-470e-ab30-4c16605bf3d7" xsi:nil="true"/>
    <WorkflowStatus xmlns="e595ae7c-425f-470e-ab30-4c16605bf3d7">
      <Url xsi:nil="true"/>
      <Description xsi:nil="true"/>
    </WorkflowStatus>
    <DueDate xmlns="e595ae7c-425f-470e-ab30-4c16605bf3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CA817AD83624DBA82DE4EBFCAB44A" ma:contentTypeVersion="7" ma:contentTypeDescription="Create a new document." ma:contentTypeScope="" ma:versionID="0a317e416f9af78503d0305e73664c73">
  <xsd:schema xmlns:xsd="http://www.w3.org/2001/XMLSchema" xmlns:xs="http://www.w3.org/2001/XMLSchema" xmlns:p="http://schemas.microsoft.com/office/2006/metadata/properties" xmlns:ns2="154a88e8-e3d6-4bf0-8b45-5658a4271718" xmlns:ns3="E595AE7C-425F-470E-AB30-4C16605BF3D7" xmlns:ns4="07804a51-fc99-43ed-832e-5276ba30454c" xmlns:ns5="e595ae7c-425f-470e-ab30-4c16605bf3d7" targetNamespace="http://schemas.microsoft.com/office/2006/metadata/properties" ma:root="true" ma:fieldsID="1106d0235d06b24db528d13d0f262126" ns2:_="" ns3:_="" ns4:_="" ns5:_="">
    <xsd:import namespace="154a88e8-e3d6-4bf0-8b45-5658a4271718"/>
    <xsd:import namespace="E595AE7C-425F-470E-AB30-4C16605BF3D7"/>
    <xsd:import namespace="07804a51-fc99-43ed-832e-5276ba30454c"/>
    <xsd:import namespace="e595ae7c-425f-470e-ab30-4c16605bf3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WorkflowTrigger" minOccurs="0"/>
                <xsd:element ref="ns5:WorkflowStatus" minOccurs="0"/>
                <xsd:element ref="ns5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a88e8-e3d6-4bf0-8b45-5658a4271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5AE7C-425F-470E-AB30-4C16605B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4a51-fc99-43ed-832e-5276ba304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5ae7c-425f-470e-ab30-4c16605bf3d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kflowTrigger" ma:index="18" nillable="true" ma:displayName="Workflow" ma:internalName="WorkflowTrigger">
      <xsd:simpleType>
        <xsd:restriction base="dms:Text"/>
      </xsd:simpleType>
    </xsd:element>
    <xsd:element name="WorkflowStatus" ma:index="19" nillable="true" ma:displayName="Status" ma:internalName="Workflow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20" nillable="true" ma:displayName="Due Date" ma:format="DateOnly" ma:internalName="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AB3C-23E8-40C5-8DEF-F4FD5661DD1B}">
  <ds:schemaRefs>
    <ds:schemaRef ds:uri="http://schemas.microsoft.com/office/2006/metadata/properties"/>
    <ds:schemaRef ds:uri="http://schemas.microsoft.com/office/infopath/2007/PartnerControls"/>
    <ds:schemaRef ds:uri="154a88e8-e3d6-4bf0-8b45-5658a4271718"/>
    <ds:schemaRef ds:uri="e595ae7c-425f-470e-ab30-4c16605bf3d7"/>
  </ds:schemaRefs>
</ds:datastoreItem>
</file>

<file path=customXml/itemProps2.xml><?xml version="1.0" encoding="utf-8"?>
<ds:datastoreItem xmlns:ds="http://schemas.openxmlformats.org/officeDocument/2006/customXml" ds:itemID="{42B63ADF-C1AE-4659-9056-9F5001F1D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46F86-007C-41D2-866D-223D233BF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3A5565-9B32-4D99-A9F4-49FCCF91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a88e8-e3d6-4bf0-8b45-5658a4271718"/>
    <ds:schemaRef ds:uri="E595AE7C-425F-470E-AB30-4C16605BF3D7"/>
    <ds:schemaRef ds:uri="07804a51-fc99-43ed-832e-5276ba30454c"/>
    <ds:schemaRef ds:uri="e595ae7c-425f-470e-ab30-4c16605bf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67A8A0-7DFA-428E-8443-A8A3FF2D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2003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2409</CharactersWithSpaces>
  <SharedDoc>false</SharedDoc>
  <HLinks>
    <vt:vector size="12" baseType="variant">
      <vt:variant>
        <vt:i4>524379</vt:i4>
      </vt:variant>
      <vt:variant>
        <vt:i4>3</vt:i4>
      </vt:variant>
      <vt:variant>
        <vt:i4>0</vt:i4>
      </vt:variant>
      <vt:variant>
        <vt:i4>5</vt:i4>
      </vt:variant>
      <vt:variant>
        <vt:lpwstr>http://www.tdi.texas.gov/consumer/consumerchoice.html</vt:lpwstr>
      </vt:variant>
      <vt:variant>
        <vt:lpwstr/>
      </vt:variant>
      <vt:variant>
        <vt:i4>7667758</vt:i4>
      </vt:variant>
      <vt:variant>
        <vt:i4>0</vt:i4>
      </vt:variant>
      <vt:variant>
        <vt:i4>0</vt:i4>
      </vt:variant>
      <vt:variant>
        <vt:i4>5</vt:i4>
      </vt:variant>
      <vt:variant>
        <vt:lpwstr>http://www.abc-health-plan.com/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LAHR339 - Example 2</dc:title>
  <dc:subject/>
  <dc:creator>Judy Wooten</dc:creator>
  <cp:keywords/>
  <dc:description/>
  <cp:lastModifiedBy>Eric Cortez</cp:lastModifiedBy>
  <cp:revision>3</cp:revision>
  <cp:lastPrinted>2020-07-01T19:13:00Z</cp:lastPrinted>
  <dcterms:created xsi:type="dcterms:W3CDTF">2021-08-12T15:16:00Z</dcterms:created>
  <dcterms:modified xsi:type="dcterms:W3CDTF">2021-08-12T15:18:00Z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0x0101006A9CA817AD83624DBA82DE4EBFCAB44A</vt:lpwstr>
  </property>
  <property fmtid="{D5CDD505-2E9C-101B-9397-08002B2CF9AE}" pid="3" name="_dlc_DocIdItemGuid">
    <vt:lpwstr>166fcc8c-85f3-4989-817e-d94c7ce679ed</vt:lpwstr>
  </property>
</Properties>
</file>