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E7" w:rsidRPr="00A90EE7" w:rsidRDefault="000F2CC6" w:rsidP="00A90EE7">
      <w:pPr>
        <w:spacing w:after="60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168910</wp:posOffset>
            </wp:positionV>
            <wp:extent cx="6267450" cy="25400"/>
            <wp:effectExtent l="19050" t="0" r="0" b="0"/>
            <wp:wrapNone/>
            <wp:docPr id="1" name="AutoShape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655320" y="1272540"/>
                      <a:ext cx="8275320" cy="0"/>
                      <a:chOff x="655320" y="1272540"/>
                      <a:chExt cx="8275320" cy="0"/>
                    </a:xfrm>
                  </a:grpSpPr>
                  <a:sp>
                    <a:nvSpPr>
                      <a:cNvPr id="1026" name="AutoShape 2"/>
                      <a:cNvSpPr>
                        <a:spLocks noChangeShapeType="1"/>
                      </a:cNvSpPr>
                    </a:nvSpPr>
                    <a:spPr bwMode="auto">
                      <a:xfrm>
                        <a:off x="45720" y="1409700"/>
                        <a:ext cx="82753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ffectLst/>
                    </a:spPr>
                  </a:sp>
                </lc:lockedCanvas>
              </a:graphicData>
            </a:graphic>
          </wp:anchor>
        </w:drawing>
      </w:r>
      <w:r w:rsidR="004F5727">
        <w:rPr>
          <w:rFonts w:asciiTheme="majorHAnsi" w:hAnsiTheme="majorHAnsi"/>
          <w:b/>
        </w:rPr>
        <w:t>Company</w:t>
      </w:r>
      <w:r w:rsidR="004F5727" w:rsidRPr="00A90EE7">
        <w:rPr>
          <w:rFonts w:asciiTheme="majorHAnsi" w:hAnsiTheme="majorHAnsi"/>
          <w:b/>
        </w:rPr>
        <w:t xml:space="preserve"> C</w:t>
      </w:r>
      <w:r w:rsidR="004F5727">
        <w:rPr>
          <w:rFonts w:asciiTheme="majorHAnsi" w:hAnsiTheme="majorHAnsi"/>
          <w:b/>
        </w:rPr>
        <w:t>ontact</w:t>
      </w:r>
      <w:r w:rsidR="004F5727" w:rsidRPr="00A90EE7">
        <w:rPr>
          <w:rFonts w:asciiTheme="majorHAnsi" w:hAnsiTheme="majorHAnsi"/>
          <w:b/>
        </w:rPr>
        <w:t xml:space="preserve"> I</w:t>
      </w:r>
      <w:r w:rsidR="004F5727">
        <w:rPr>
          <w:rFonts w:asciiTheme="majorHAnsi" w:hAnsiTheme="majorHAnsi"/>
          <w:b/>
        </w:rPr>
        <w:t>nformation</w:t>
      </w:r>
    </w:p>
    <w:tbl>
      <w:tblPr>
        <w:tblW w:w="7898" w:type="dxa"/>
        <w:tblInd w:w="108" w:type="dxa"/>
        <w:tblLook w:val="04A0"/>
      </w:tblPr>
      <w:tblGrid>
        <w:gridCol w:w="2402"/>
        <w:gridCol w:w="5496"/>
      </w:tblGrid>
      <w:tr w:rsidR="00A90EE7" w:rsidRPr="00A90EE7" w:rsidTr="00A90EE7">
        <w:trPr>
          <w:trHeight w:val="3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Insurer Group Name: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A90EE7" w:rsidRPr="00A90EE7" w:rsidTr="00A90EE7">
        <w:trPr>
          <w:trHeight w:val="3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Contact Name: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A90EE7" w:rsidRPr="00A90EE7" w:rsidTr="00A90EE7">
        <w:trPr>
          <w:trHeight w:val="3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Contact Title: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A90EE7" w:rsidRPr="00A90EE7" w:rsidTr="00A90EE7">
        <w:trPr>
          <w:trHeight w:val="3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Phone Number: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A90EE7" w:rsidRPr="00A90EE7" w:rsidTr="00A90EE7">
        <w:trPr>
          <w:trHeight w:val="3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Email Address: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EE7" w:rsidRPr="00A90EE7" w:rsidRDefault="00A90EE7" w:rsidP="00A90EE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</w:tbl>
    <w:p w:rsidR="004A1ACC" w:rsidRDefault="0006627B" w:rsidP="00A90EE7">
      <w:pPr>
        <w:spacing w:after="0"/>
        <w:rPr>
          <w:rFonts w:asciiTheme="majorHAnsi" w:hAnsiTheme="majorHAnsi"/>
        </w:rPr>
      </w:pPr>
    </w:p>
    <w:p w:rsidR="00A90EE7" w:rsidRDefault="00A90EE7" w:rsidP="00A90EE7">
      <w:pPr>
        <w:spacing w:after="0"/>
        <w:rPr>
          <w:rFonts w:asciiTheme="majorHAnsi" w:hAnsiTheme="majorHAnsi"/>
        </w:rPr>
      </w:pPr>
    </w:p>
    <w:p w:rsidR="00A90EE7" w:rsidRDefault="000F2CC6" w:rsidP="00A90EE7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143510</wp:posOffset>
            </wp:positionV>
            <wp:extent cx="6267450" cy="25400"/>
            <wp:effectExtent l="19050" t="0" r="0" b="0"/>
            <wp:wrapNone/>
            <wp:docPr id="2" name="AutoShape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655320" y="1272540"/>
                      <a:ext cx="8275320" cy="0"/>
                      <a:chOff x="655320" y="1272540"/>
                      <a:chExt cx="8275320" cy="0"/>
                    </a:xfrm>
                  </a:grpSpPr>
                  <a:sp>
                    <a:nvSpPr>
                      <a:cNvPr id="1026" name="AutoShape 2"/>
                      <a:cNvSpPr>
                        <a:spLocks noChangeShapeType="1"/>
                      </a:cNvSpPr>
                    </a:nvSpPr>
                    <a:spPr bwMode="auto">
                      <a:xfrm>
                        <a:off x="45720" y="1409700"/>
                        <a:ext cx="82753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ffectLst/>
                    </a:spPr>
                  </a:sp>
                </lc:lockedCanvas>
              </a:graphicData>
            </a:graphic>
          </wp:anchor>
        </w:drawing>
      </w:r>
      <w:r w:rsidR="004F5727" w:rsidRPr="00A90EE7">
        <w:rPr>
          <w:rFonts w:asciiTheme="majorHAnsi" w:hAnsiTheme="majorHAnsi"/>
          <w:b/>
        </w:rPr>
        <w:t>M</w:t>
      </w:r>
      <w:r w:rsidR="004F5727">
        <w:rPr>
          <w:rFonts w:asciiTheme="majorHAnsi" w:hAnsiTheme="majorHAnsi"/>
          <w:b/>
        </w:rPr>
        <w:t>ethodology</w:t>
      </w:r>
      <w:r w:rsidR="004F5727" w:rsidRPr="00A90EE7">
        <w:rPr>
          <w:rFonts w:asciiTheme="majorHAnsi" w:hAnsiTheme="majorHAnsi"/>
          <w:b/>
        </w:rPr>
        <w:t xml:space="preserve"> D</w:t>
      </w:r>
      <w:r w:rsidR="004F5727">
        <w:rPr>
          <w:rFonts w:asciiTheme="majorHAnsi" w:hAnsiTheme="majorHAnsi"/>
          <w:b/>
        </w:rPr>
        <w:t>escription</w:t>
      </w:r>
    </w:p>
    <w:tbl>
      <w:tblPr>
        <w:tblW w:w="9900" w:type="dxa"/>
        <w:tblInd w:w="108" w:type="dxa"/>
        <w:tblLook w:val="04A0"/>
      </w:tblPr>
      <w:tblGrid>
        <w:gridCol w:w="3240"/>
        <w:gridCol w:w="6660"/>
      </w:tblGrid>
      <w:tr w:rsidR="00A90EE7" w:rsidRPr="00A90EE7" w:rsidTr="00BF2F6A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EE7" w:rsidRPr="00A90EE7" w:rsidRDefault="00A90EE7" w:rsidP="00925B7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Company NAIC Number</w:t>
            </w: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EE7" w:rsidRPr="00A90EE7" w:rsidRDefault="00A90EE7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A90EE7" w:rsidRPr="00B13CA9" w:rsidTr="00BF2F6A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EE7" w:rsidRPr="00A90EE7" w:rsidRDefault="00BF2F6A" w:rsidP="00BF2F6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Subl</w:t>
            </w:r>
            <w:r w:rsidR="00A73982">
              <w:rPr>
                <w:rFonts w:asciiTheme="majorHAnsi" w:eastAsia="Times New Roman" w:hAnsiTheme="majorHAnsi" w:cs="Times New Roman"/>
                <w:color w:val="000000"/>
              </w:rPr>
              <w:t>ine of Business</w:t>
            </w:r>
            <w:r w:rsidR="00A90EE7"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EE7" w:rsidRPr="00A90EE7" w:rsidRDefault="00A90EE7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</w:tbl>
    <w:p w:rsidR="00A90EE7" w:rsidRDefault="00A90EE7" w:rsidP="00A90EE7">
      <w:pPr>
        <w:spacing w:after="0"/>
        <w:rPr>
          <w:rFonts w:asciiTheme="majorHAnsi" w:hAnsiTheme="majorHAnsi"/>
          <w:b/>
        </w:rPr>
      </w:pPr>
    </w:p>
    <w:p w:rsidR="00A73982" w:rsidRDefault="00A73982" w:rsidP="00A90EE7">
      <w:pPr>
        <w:spacing w:after="0"/>
        <w:rPr>
          <w:rFonts w:asciiTheme="majorHAnsi" w:hAnsiTheme="majorHAnsi"/>
          <w:i/>
          <w:u w:val="single"/>
        </w:rPr>
      </w:pPr>
      <w:r w:rsidRPr="00A73982">
        <w:rPr>
          <w:rFonts w:asciiTheme="majorHAnsi" w:hAnsiTheme="majorHAnsi"/>
          <w:i/>
          <w:u w:val="single"/>
        </w:rPr>
        <w:t>Description of Methodology</w:t>
      </w: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B93D0E" w:rsidRDefault="00B93D0E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73982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W w:w="9900" w:type="dxa"/>
        <w:tblInd w:w="108" w:type="dxa"/>
        <w:tblLook w:val="04A0"/>
      </w:tblPr>
      <w:tblGrid>
        <w:gridCol w:w="3240"/>
        <w:gridCol w:w="6660"/>
      </w:tblGrid>
      <w:tr w:rsidR="00A73982" w:rsidRPr="00A90EE7" w:rsidTr="00925B7C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lastRenderedPageBreak/>
              <w:t>Company NAIC Number</w:t>
            </w: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A73982" w:rsidRPr="00A90EE7" w:rsidTr="00925B7C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982" w:rsidRPr="00A90EE7" w:rsidRDefault="00BF2F6A" w:rsidP="00BF2F6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Subl</w:t>
            </w:r>
            <w:r w:rsidR="00A73982">
              <w:rPr>
                <w:rFonts w:asciiTheme="majorHAnsi" w:eastAsia="Times New Roman" w:hAnsiTheme="majorHAnsi" w:cs="Times New Roman"/>
                <w:color w:val="000000"/>
              </w:rPr>
              <w:t>ine of Business</w:t>
            </w:r>
            <w:r w:rsidR="00A73982"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</w:tbl>
    <w:p w:rsidR="00A73982" w:rsidRDefault="00A73982" w:rsidP="00A73982">
      <w:pPr>
        <w:spacing w:after="0"/>
        <w:rPr>
          <w:rFonts w:asciiTheme="majorHAnsi" w:hAnsiTheme="majorHAnsi"/>
          <w:b/>
        </w:rPr>
      </w:pPr>
    </w:p>
    <w:p w:rsidR="00A73982" w:rsidRDefault="00A73982" w:rsidP="00A73982">
      <w:pPr>
        <w:spacing w:after="0"/>
        <w:rPr>
          <w:rFonts w:asciiTheme="majorHAnsi" w:hAnsiTheme="majorHAnsi"/>
          <w:i/>
          <w:u w:val="single"/>
        </w:rPr>
      </w:pPr>
      <w:r w:rsidRPr="00A73982">
        <w:rPr>
          <w:rFonts w:asciiTheme="majorHAnsi" w:hAnsiTheme="majorHAnsi"/>
          <w:i/>
          <w:u w:val="single"/>
        </w:rPr>
        <w:t>Description of Methodology</w:t>
      </w: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W w:w="9900" w:type="dxa"/>
        <w:tblInd w:w="108" w:type="dxa"/>
        <w:tblLook w:val="04A0"/>
      </w:tblPr>
      <w:tblGrid>
        <w:gridCol w:w="3240"/>
        <w:gridCol w:w="6660"/>
      </w:tblGrid>
      <w:tr w:rsidR="00A73982" w:rsidRPr="00A90EE7" w:rsidTr="00925B7C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lastRenderedPageBreak/>
              <w:t>Company NAIC Number</w:t>
            </w: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A73982" w:rsidRPr="00A90EE7" w:rsidTr="00925B7C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982" w:rsidRPr="00A90EE7" w:rsidRDefault="00BF2F6A" w:rsidP="00BF2F6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Subl</w:t>
            </w:r>
            <w:r w:rsidR="00A73982">
              <w:rPr>
                <w:rFonts w:asciiTheme="majorHAnsi" w:eastAsia="Times New Roman" w:hAnsiTheme="majorHAnsi" w:cs="Times New Roman"/>
                <w:color w:val="000000"/>
              </w:rPr>
              <w:t>ine of Business</w:t>
            </w:r>
            <w:r w:rsidR="00A73982"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</w:tbl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73982">
      <w:pPr>
        <w:spacing w:after="0"/>
        <w:rPr>
          <w:rFonts w:asciiTheme="majorHAnsi" w:hAnsiTheme="majorHAnsi"/>
          <w:i/>
          <w:u w:val="single"/>
        </w:rPr>
      </w:pPr>
      <w:r w:rsidRPr="00A73982">
        <w:rPr>
          <w:rFonts w:asciiTheme="majorHAnsi" w:hAnsiTheme="majorHAnsi"/>
          <w:i/>
          <w:u w:val="single"/>
        </w:rPr>
        <w:t>Description of Methodology</w:t>
      </w:r>
    </w:p>
    <w:p w:rsidR="00A73982" w:rsidRDefault="00A73982" w:rsidP="00A73982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075CD4" w:rsidRDefault="00075CD4" w:rsidP="00A90EE7">
      <w:pPr>
        <w:spacing w:after="0"/>
        <w:rPr>
          <w:rFonts w:asciiTheme="majorHAnsi" w:hAnsiTheme="majorHAnsi"/>
        </w:rPr>
      </w:pPr>
    </w:p>
    <w:tbl>
      <w:tblPr>
        <w:tblW w:w="9900" w:type="dxa"/>
        <w:tblInd w:w="108" w:type="dxa"/>
        <w:tblLook w:val="04A0"/>
      </w:tblPr>
      <w:tblGrid>
        <w:gridCol w:w="3240"/>
        <w:gridCol w:w="6660"/>
      </w:tblGrid>
      <w:tr w:rsidR="00A73982" w:rsidRPr="00A90EE7" w:rsidTr="00925B7C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lastRenderedPageBreak/>
              <w:t>Company NAIC Number</w:t>
            </w: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A73982" w:rsidRPr="00A90EE7" w:rsidTr="00925B7C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982" w:rsidRPr="00A90EE7" w:rsidRDefault="00BF2F6A" w:rsidP="00BF2F6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Subl</w:t>
            </w:r>
            <w:r w:rsidR="00A73982">
              <w:rPr>
                <w:rFonts w:asciiTheme="majorHAnsi" w:eastAsia="Times New Roman" w:hAnsiTheme="majorHAnsi" w:cs="Times New Roman"/>
                <w:color w:val="000000"/>
              </w:rPr>
              <w:t>ine of Business</w:t>
            </w:r>
            <w:r w:rsidR="00A73982"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</w:tbl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73982">
      <w:pPr>
        <w:spacing w:after="0"/>
        <w:rPr>
          <w:rFonts w:asciiTheme="majorHAnsi" w:hAnsiTheme="majorHAnsi"/>
          <w:i/>
          <w:u w:val="single"/>
        </w:rPr>
      </w:pPr>
      <w:r w:rsidRPr="00A73982">
        <w:rPr>
          <w:rFonts w:asciiTheme="majorHAnsi" w:hAnsiTheme="majorHAnsi"/>
          <w:i/>
          <w:u w:val="single"/>
        </w:rPr>
        <w:t>Description of Methodology</w:t>
      </w: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075CD4" w:rsidRDefault="00075CD4" w:rsidP="00A90EE7">
      <w:pPr>
        <w:spacing w:after="0"/>
        <w:rPr>
          <w:rFonts w:asciiTheme="majorHAnsi" w:hAnsiTheme="majorHAnsi"/>
        </w:rPr>
      </w:pPr>
      <w:bookmarkStart w:id="0" w:name="_GoBack"/>
      <w:bookmarkEnd w:id="0"/>
    </w:p>
    <w:tbl>
      <w:tblPr>
        <w:tblW w:w="9900" w:type="dxa"/>
        <w:tblInd w:w="108" w:type="dxa"/>
        <w:tblLook w:val="04A0"/>
      </w:tblPr>
      <w:tblGrid>
        <w:gridCol w:w="3240"/>
        <w:gridCol w:w="6660"/>
      </w:tblGrid>
      <w:tr w:rsidR="00A73982" w:rsidRPr="00A90EE7" w:rsidTr="00925B7C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lastRenderedPageBreak/>
              <w:t>Company NAIC Number</w:t>
            </w: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A73982" w:rsidRPr="00A90EE7" w:rsidTr="00925B7C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982" w:rsidRPr="00A90EE7" w:rsidRDefault="00BF2F6A" w:rsidP="00BF2F6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Subl</w:t>
            </w:r>
            <w:r w:rsidR="00A73982">
              <w:rPr>
                <w:rFonts w:asciiTheme="majorHAnsi" w:eastAsia="Times New Roman" w:hAnsiTheme="majorHAnsi" w:cs="Times New Roman"/>
                <w:color w:val="000000"/>
              </w:rPr>
              <w:t>ine of Business</w:t>
            </w:r>
            <w:r w:rsidR="00A73982" w:rsidRPr="00A90EE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982" w:rsidRPr="00A90EE7" w:rsidRDefault="00A73982" w:rsidP="00925B7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A90EE7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</w:tbl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73982">
      <w:pPr>
        <w:spacing w:after="0"/>
        <w:rPr>
          <w:rFonts w:asciiTheme="majorHAnsi" w:hAnsiTheme="majorHAnsi"/>
          <w:i/>
          <w:u w:val="single"/>
        </w:rPr>
      </w:pPr>
      <w:r w:rsidRPr="00A73982">
        <w:rPr>
          <w:rFonts w:asciiTheme="majorHAnsi" w:hAnsiTheme="majorHAnsi"/>
          <w:i/>
          <w:u w:val="single"/>
        </w:rPr>
        <w:t>Description of Methodology</w:t>
      </w: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Default="00A73982" w:rsidP="00A90EE7">
      <w:pPr>
        <w:spacing w:after="0"/>
        <w:rPr>
          <w:rFonts w:asciiTheme="majorHAnsi" w:hAnsiTheme="majorHAnsi"/>
        </w:rPr>
      </w:pPr>
    </w:p>
    <w:p w:rsidR="00A73982" w:rsidRPr="00A73982" w:rsidRDefault="00A73982" w:rsidP="00A90EE7">
      <w:pPr>
        <w:spacing w:after="0"/>
        <w:rPr>
          <w:rFonts w:asciiTheme="majorHAnsi" w:hAnsiTheme="majorHAnsi"/>
        </w:rPr>
      </w:pPr>
    </w:p>
    <w:sectPr w:rsidR="00A73982" w:rsidRPr="00A73982" w:rsidSect="00264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7B" w:rsidRDefault="0006627B" w:rsidP="00A90EE7">
      <w:pPr>
        <w:spacing w:after="0" w:line="240" w:lineRule="auto"/>
      </w:pPr>
      <w:r>
        <w:separator/>
      </w:r>
    </w:p>
  </w:endnote>
  <w:endnote w:type="continuationSeparator" w:id="0">
    <w:p w:rsidR="0006627B" w:rsidRDefault="0006627B" w:rsidP="00A9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CC6" w:rsidRDefault="000F2C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82" w:rsidRPr="00A73982" w:rsidRDefault="00A73982">
    <w:pPr>
      <w:pStyle w:val="Footer"/>
      <w:rPr>
        <w:rFonts w:asciiTheme="majorHAnsi" w:hAnsiTheme="majorHAnsi"/>
      </w:rPr>
    </w:pPr>
    <w:r>
      <w:rPr>
        <w:rFonts w:asciiTheme="majorHAnsi" w:hAnsiTheme="majorHAnsi"/>
      </w:rPr>
      <w:t xml:space="preserve">Add </w:t>
    </w:r>
    <w:r w:rsidRPr="00A73982">
      <w:rPr>
        <w:rFonts w:asciiTheme="majorHAnsi" w:hAnsiTheme="majorHAnsi"/>
      </w:rPr>
      <w:t xml:space="preserve">additional </w:t>
    </w:r>
    <w:r>
      <w:rPr>
        <w:rFonts w:asciiTheme="majorHAnsi" w:hAnsiTheme="majorHAnsi"/>
      </w:rPr>
      <w:t xml:space="preserve">space and </w:t>
    </w:r>
    <w:r w:rsidRPr="00A73982">
      <w:rPr>
        <w:rFonts w:asciiTheme="majorHAnsi" w:hAnsiTheme="majorHAnsi"/>
      </w:rPr>
      <w:t>pages as ne</w:t>
    </w:r>
    <w:r>
      <w:rPr>
        <w:rFonts w:asciiTheme="majorHAnsi" w:hAnsiTheme="majorHAnsi"/>
      </w:rPr>
      <w:t>cessary</w:t>
    </w:r>
    <w:r w:rsidRPr="00A73982">
      <w:rPr>
        <w:rFonts w:asciiTheme="majorHAnsi" w:hAnsiTheme="majorHAnsi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CC6" w:rsidRDefault="000F2C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7B" w:rsidRDefault="0006627B" w:rsidP="00A90EE7">
      <w:pPr>
        <w:spacing w:after="0" w:line="240" w:lineRule="auto"/>
      </w:pPr>
      <w:r>
        <w:separator/>
      </w:r>
    </w:p>
  </w:footnote>
  <w:footnote w:type="continuationSeparator" w:id="0">
    <w:p w:rsidR="0006627B" w:rsidRDefault="0006627B" w:rsidP="00A9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CC6" w:rsidRDefault="000F2C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E7" w:rsidRPr="00A90EE7" w:rsidRDefault="00A90EE7" w:rsidP="00A90EE7">
    <w:pPr>
      <w:pStyle w:val="Header"/>
      <w:jc w:val="center"/>
      <w:rPr>
        <w:rFonts w:asciiTheme="majorHAnsi" w:hAnsiTheme="majorHAnsi"/>
        <w:b/>
        <w:sz w:val="24"/>
      </w:rPr>
    </w:pPr>
    <w:r w:rsidRPr="00A90EE7">
      <w:rPr>
        <w:rFonts w:asciiTheme="majorHAnsi" w:hAnsiTheme="majorHAnsi"/>
        <w:b/>
        <w:sz w:val="24"/>
      </w:rPr>
      <w:t>T</w:t>
    </w:r>
    <w:r w:rsidR="004F5727">
      <w:rPr>
        <w:rFonts w:asciiTheme="majorHAnsi" w:hAnsiTheme="majorHAnsi"/>
        <w:b/>
        <w:sz w:val="24"/>
      </w:rPr>
      <w:t>exas</w:t>
    </w:r>
    <w:r w:rsidRPr="00A90EE7">
      <w:rPr>
        <w:rFonts w:asciiTheme="majorHAnsi" w:hAnsiTheme="majorHAnsi"/>
        <w:b/>
        <w:sz w:val="24"/>
      </w:rPr>
      <w:t xml:space="preserve"> </w:t>
    </w:r>
    <w:r w:rsidR="004F5727" w:rsidRPr="00A90EE7">
      <w:rPr>
        <w:rFonts w:asciiTheme="majorHAnsi" w:hAnsiTheme="majorHAnsi"/>
        <w:b/>
        <w:sz w:val="24"/>
      </w:rPr>
      <w:t>D</w:t>
    </w:r>
    <w:r w:rsidR="004F5727">
      <w:rPr>
        <w:rFonts w:asciiTheme="majorHAnsi" w:hAnsiTheme="majorHAnsi"/>
        <w:b/>
        <w:sz w:val="24"/>
      </w:rPr>
      <w:t>epartment</w:t>
    </w:r>
    <w:r w:rsidR="004F5727" w:rsidRPr="00A90EE7">
      <w:rPr>
        <w:rFonts w:asciiTheme="majorHAnsi" w:hAnsiTheme="majorHAnsi"/>
        <w:b/>
        <w:sz w:val="24"/>
      </w:rPr>
      <w:t xml:space="preserve"> </w:t>
    </w:r>
    <w:r w:rsidR="004F5727">
      <w:rPr>
        <w:rFonts w:asciiTheme="majorHAnsi" w:hAnsiTheme="majorHAnsi"/>
        <w:b/>
        <w:sz w:val="24"/>
      </w:rPr>
      <w:t>of</w:t>
    </w:r>
    <w:r w:rsidR="004F5727" w:rsidRPr="00A90EE7">
      <w:rPr>
        <w:rFonts w:asciiTheme="majorHAnsi" w:hAnsiTheme="majorHAnsi"/>
        <w:b/>
        <w:sz w:val="24"/>
      </w:rPr>
      <w:t xml:space="preserve"> </w:t>
    </w:r>
    <w:r w:rsidRPr="00A90EE7">
      <w:rPr>
        <w:rFonts w:asciiTheme="majorHAnsi" w:hAnsiTheme="majorHAnsi"/>
        <w:b/>
        <w:sz w:val="24"/>
      </w:rPr>
      <w:t>I</w:t>
    </w:r>
    <w:r w:rsidR="004F5727">
      <w:rPr>
        <w:rFonts w:asciiTheme="majorHAnsi" w:hAnsiTheme="majorHAnsi"/>
        <w:b/>
        <w:sz w:val="24"/>
      </w:rPr>
      <w:t>nsurance</w:t>
    </w:r>
  </w:p>
  <w:p w:rsidR="00A90EE7" w:rsidRPr="00A90EE7" w:rsidRDefault="00A90EE7" w:rsidP="00A90EE7">
    <w:pPr>
      <w:pStyle w:val="Header"/>
      <w:jc w:val="center"/>
      <w:rPr>
        <w:rFonts w:asciiTheme="majorHAnsi" w:hAnsiTheme="majorHAnsi"/>
        <w:b/>
        <w:sz w:val="24"/>
      </w:rPr>
    </w:pPr>
    <w:r w:rsidRPr="00A90EE7">
      <w:rPr>
        <w:rFonts w:asciiTheme="majorHAnsi" w:hAnsiTheme="majorHAnsi"/>
        <w:b/>
        <w:sz w:val="24"/>
      </w:rPr>
      <w:t>R</w:t>
    </w:r>
    <w:r w:rsidR="004F5727">
      <w:rPr>
        <w:rFonts w:asciiTheme="majorHAnsi" w:hAnsiTheme="majorHAnsi"/>
        <w:b/>
        <w:sz w:val="24"/>
      </w:rPr>
      <w:t>esidential</w:t>
    </w:r>
    <w:r w:rsidRPr="00A90EE7">
      <w:rPr>
        <w:rFonts w:asciiTheme="majorHAnsi" w:hAnsiTheme="majorHAnsi"/>
        <w:b/>
        <w:sz w:val="24"/>
      </w:rPr>
      <w:t xml:space="preserve"> </w:t>
    </w:r>
    <w:r w:rsidR="004F5727" w:rsidRPr="00A90EE7">
      <w:rPr>
        <w:rFonts w:asciiTheme="majorHAnsi" w:hAnsiTheme="majorHAnsi"/>
        <w:b/>
        <w:sz w:val="24"/>
      </w:rPr>
      <w:t>P</w:t>
    </w:r>
    <w:r w:rsidR="004F5727">
      <w:rPr>
        <w:rFonts w:asciiTheme="majorHAnsi" w:hAnsiTheme="majorHAnsi"/>
        <w:b/>
        <w:sz w:val="24"/>
      </w:rPr>
      <w:t>roperty</w:t>
    </w:r>
    <w:r w:rsidR="004F5727" w:rsidRPr="00A90EE7">
      <w:rPr>
        <w:rFonts w:asciiTheme="majorHAnsi" w:hAnsiTheme="majorHAnsi"/>
        <w:b/>
        <w:sz w:val="24"/>
      </w:rPr>
      <w:t xml:space="preserve"> W</w:t>
    </w:r>
    <w:r w:rsidR="004F5727">
      <w:rPr>
        <w:rFonts w:asciiTheme="majorHAnsi" w:hAnsiTheme="majorHAnsi"/>
        <w:b/>
        <w:sz w:val="24"/>
      </w:rPr>
      <w:t>indstorm</w:t>
    </w:r>
    <w:r w:rsidR="004F5727" w:rsidRPr="00A90EE7">
      <w:rPr>
        <w:rFonts w:asciiTheme="majorHAnsi" w:hAnsiTheme="majorHAnsi"/>
        <w:b/>
        <w:sz w:val="24"/>
      </w:rPr>
      <w:t xml:space="preserve"> E</w:t>
    </w:r>
    <w:r w:rsidR="004F5727">
      <w:rPr>
        <w:rFonts w:asciiTheme="majorHAnsi" w:hAnsiTheme="majorHAnsi"/>
        <w:b/>
        <w:sz w:val="24"/>
      </w:rPr>
      <w:t>xclusion</w:t>
    </w:r>
    <w:r w:rsidR="004F5727" w:rsidRPr="00A90EE7">
      <w:rPr>
        <w:rFonts w:asciiTheme="majorHAnsi" w:hAnsiTheme="majorHAnsi"/>
        <w:b/>
        <w:sz w:val="24"/>
      </w:rPr>
      <w:t xml:space="preserve"> C</w:t>
    </w:r>
    <w:r w:rsidR="004F5727">
      <w:rPr>
        <w:rFonts w:asciiTheme="majorHAnsi" w:hAnsiTheme="majorHAnsi"/>
        <w:b/>
        <w:sz w:val="24"/>
      </w:rPr>
      <w:t>redits</w:t>
    </w:r>
    <w:r w:rsidR="004F5727" w:rsidRPr="00A90EE7">
      <w:rPr>
        <w:rFonts w:asciiTheme="majorHAnsi" w:hAnsiTheme="majorHAnsi"/>
        <w:b/>
        <w:sz w:val="24"/>
      </w:rPr>
      <w:t xml:space="preserve"> D</w:t>
    </w:r>
    <w:r w:rsidR="004F5727">
      <w:rPr>
        <w:rFonts w:asciiTheme="majorHAnsi" w:hAnsiTheme="majorHAnsi"/>
        <w:b/>
        <w:sz w:val="24"/>
      </w:rPr>
      <w:t>ata</w:t>
    </w:r>
    <w:r w:rsidR="004F5727" w:rsidRPr="00A90EE7">
      <w:rPr>
        <w:rFonts w:asciiTheme="majorHAnsi" w:hAnsiTheme="majorHAnsi"/>
        <w:b/>
        <w:sz w:val="24"/>
      </w:rPr>
      <w:t xml:space="preserve"> C</w:t>
    </w:r>
    <w:r w:rsidR="004F5727">
      <w:rPr>
        <w:rFonts w:asciiTheme="majorHAnsi" w:hAnsiTheme="majorHAnsi"/>
        <w:b/>
        <w:sz w:val="24"/>
      </w:rPr>
      <w:t>all</w:t>
    </w:r>
  </w:p>
  <w:p w:rsidR="00A90EE7" w:rsidRDefault="004F5727" w:rsidP="00A90EE7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Methodology Description Form</w:t>
    </w:r>
  </w:p>
  <w:p w:rsidR="00A90EE7" w:rsidRDefault="00A90EE7" w:rsidP="00A90EE7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CC6" w:rsidRDefault="000F2C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90EE7"/>
    <w:rsid w:val="0006627B"/>
    <w:rsid w:val="00075CD4"/>
    <w:rsid w:val="000A5CA0"/>
    <w:rsid w:val="000F2CC6"/>
    <w:rsid w:val="00116067"/>
    <w:rsid w:val="00163016"/>
    <w:rsid w:val="002645E3"/>
    <w:rsid w:val="00314894"/>
    <w:rsid w:val="0037448B"/>
    <w:rsid w:val="004F570A"/>
    <w:rsid w:val="004F5727"/>
    <w:rsid w:val="0052501E"/>
    <w:rsid w:val="00685B7C"/>
    <w:rsid w:val="00701236"/>
    <w:rsid w:val="00777627"/>
    <w:rsid w:val="0089524A"/>
    <w:rsid w:val="008F0BBE"/>
    <w:rsid w:val="00910889"/>
    <w:rsid w:val="0096683F"/>
    <w:rsid w:val="009A494C"/>
    <w:rsid w:val="009C0B41"/>
    <w:rsid w:val="00A25BC0"/>
    <w:rsid w:val="00A73982"/>
    <w:rsid w:val="00A76741"/>
    <w:rsid w:val="00A90EE7"/>
    <w:rsid w:val="00A93311"/>
    <w:rsid w:val="00B13CA9"/>
    <w:rsid w:val="00B46BCE"/>
    <w:rsid w:val="00B55E9E"/>
    <w:rsid w:val="00B93D0E"/>
    <w:rsid w:val="00BF2F6A"/>
    <w:rsid w:val="00BF3422"/>
    <w:rsid w:val="00C959D8"/>
    <w:rsid w:val="00CF7128"/>
    <w:rsid w:val="00D1671F"/>
    <w:rsid w:val="00D854D4"/>
    <w:rsid w:val="00DE7D3C"/>
    <w:rsid w:val="00E0036D"/>
    <w:rsid w:val="00E90871"/>
    <w:rsid w:val="00EA2B43"/>
    <w:rsid w:val="00FB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EE7"/>
  </w:style>
  <w:style w:type="paragraph" w:styleId="Footer">
    <w:name w:val="footer"/>
    <w:basedOn w:val="Normal"/>
    <w:link w:val="FooterChar"/>
    <w:uiPriority w:val="99"/>
    <w:semiHidden/>
    <w:unhideWhenUsed/>
    <w:rsid w:val="00A9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0EE7"/>
  </w:style>
  <w:style w:type="table" w:styleId="TableGrid">
    <w:name w:val="Table Grid"/>
    <w:basedOn w:val="TableNormal"/>
    <w:uiPriority w:val="59"/>
    <w:rsid w:val="00B9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2013-12-03T14:36:00Z</dcterms:created>
  <dcterms:modified xsi:type="dcterms:W3CDTF">2013-12-03T14:36:00Z</dcterms:modified>
</cp:coreProperties>
</file>