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C6" w:rsidRPr="00CD6C37" w:rsidRDefault="00DC4EC6" w:rsidP="00DC4EC6">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DC4EC6" w:rsidRPr="000C566F" w:rsidRDefault="00DC4EC6" w:rsidP="00DC4EC6">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sidRPr="00CD6C37">
        <w:rPr>
          <w:rFonts w:ascii="Arial" w:hAnsi="Arial"/>
          <w:sz w:val="22"/>
        </w:rPr>
        <w:t xml:space="preserve"> </w:t>
      </w:r>
    </w:p>
    <w:p w:rsidR="00DC4EC6" w:rsidRPr="000C566F" w:rsidRDefault="00DC4EC6" w:rsidP="00DC4EC6">
      <w:pPr>
        <w:tabs>
          <w:tab w:val="left" w:pos="4950"/>
          <w:tab w:val="left" w:pos="8640"/>
        </w:tabs>
        <w:spacing w:line="360" w:lineRule="auto"/>
        <w:ind w:right="720"/>
        <w:rPr>
          <w:rFonts w:ascii="Arial" w:hAnsi="Arial"/>
          <w:sz w:val="22"/>
          <w:u w:val="single"/>
        </w:rPr>
      </w:pPr>
      <w:r>
        <w:rPr>
          <w:rFonts w:ascii="Arial" w:hAnsi="Arial"/>
          <w:sz w:val="22"/>
        </w:rPr>
        <w:t>Texas Call for</w:t>
      </w:r>
      <w:r>
        <w:rPr>
          <w:rFonts w:ascii="Arial" w:hAnsi="Arial"/>
          <w:sz w:val="22"/>
          <w:u w:val="single"/>
        </w:rPr>
        <w:t xml:space="preserve">        </w:t>
      </w:r>
      <w:r>
        <w:rPr>
          <w:rFonts w:ascii="Arial" w:hAnsi="Arial"/>
          <w:sz w:val="22"/>
        </w:rPr>
        <w:t xml:space="preserve"> </w:t>
      </w:r>
      <w:r w:rsidRPr="00CD6C37">
        <w:rPr>
          <w:rFonts w:ascii="Arial" w:hAnsi="Arial"/>
          <w:sz w:val="22"/>
        </w:rPr>
        <w:t>Quarter Experience – 20</w:t>
      </w:r>
      <w:r>
        <w:rPr>
          <w:rFonts w:ascii="Arial" w:hAnsi="Arial"/>
          <w:sz w:val="22"/>
          <w:u w:val="single"/>
        </w:rPr>
        <w:tab/>
      </w:r>
    </w:p>
    <w:p w:rsidR="00DC4EC6" w:rsidRDefault="00DC4EC6" w:rsidP="00DC4EC6">
      <w:pPr>
        <w:tabs>
          <w:tab w:val="left" w:pos="8640"/>
        </w:tabs>
        <w:ind w:right="720"/>
        <w:jc w:val="center"/>
        <w:rPr>
          <w:rFonts w:ascii="Arial" w:hAnsi="Arial"/>
          <w:sz w:val="22"/>
        </w:rPr>
      </w:pPr>
    </w:p>
    <w:p w:rsidR="00DC4EC6" w:rsidRDefault="00DC4EC6" w:rsidP="00DC4EC6">
      <w:pPr>
        <w:tabs>
          <w:tab w:val="left" w:pos="8640"/>
        </w:tabs>
        <w:ind w:right="720"/>
        <w:jc w:val="center"/>
        <w:rPr>
          <w:rFonts w:ascii="Arial" w:hAnsi="Arial"/>
          <w:sz w:val="22"/>
        </w:rPr>
      </w:pPr>
    </w:p>
    <w:p w:rsidR="00DC4EC6" w:rsidRDefault="00DC4EC6" w:rsidP="00DC4EC6">
      <w:pPr>
        <w:tabs>
          <w:tab w:val="left" w:pos="7200"/>
          <w:tab w:val="left" w:pos="8640"/>
        </w:tabs>
        <w:ind w:right="720"/>
        <w:jc w:val="center"/>
        <w:rPr>
          <w:rFonts w:ascii="Arial" w:hAnsi="Arial"/>
          <w:sz w:val="22"/>
        </w:rPr>
      </w:pPr>
    </w:p>
    <w:p w:rsidR="00DC4EC6" w:rsidRDefault="00DC4EC6" w:rsidP="00DC4EC6">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DC4EC6" w:rsidRDefault="00DC4EC6" w:rsidP="00DC4EC6">
      <w:pPr>
        <w:tabs>
          <w:tab w:val="left" w:pos="8640"/>
        </w:tabs>
        <w:ind w:right="720"/>
        <w:rPr>
          <w:rFonts w:ascii="Arial" w:hAnsi="Arial"/>
          <w:b/>
          <w:sz w:val="22"/>
        </w:rPr>
      </w:pPr>
    </w:p>
    <w:p w:rsidR="00DC4EC6" w:rsidRDefault="00DC4EC6" w:rsidP="00DC4EC6">
      <w:pPr>
        <w:tabs>
          <w:tab w:val="left" w:pos="8640"/>
        </w:tabs>
        <w:ind w:right="720"/>
        <w:rPr>
          <w:rFonts w:ascii="Arial" w:hAnsi="Arial"/>
          <w:b/>
          <w:sz w:val="22"/>
        </w:rPr>
      </w:pPr>
    </w:p>
    <w:p w:rsidR="00DC4EC6" w:rsidRDefault="00DC4EC6" w:rsidP="00DC4EC6">
      <w:pPr>
        <w:tabs>
          <w:tab w:val="left" w:pos="8640"/>
        </w:tabs>
        <w:ind w:right="720"/>
        <w:rPr>
          <w:rFonts w:ascii="Arial" w:hAnsi="Arial"/>
          <w:b/>
          <w:sz w:val="22"/>
        </w:rPr>
      </w:pPr>
    </w:p>
    <w:p w:rsidR="00DC4EC6" w:rsidRPr="00391C90" w:rsidRDefault="00DC4EC6" w:rsidP="00DC4EC6">
      <w:pPr>
        <w:tabs>
          <w:tab w:val="left" w:pos="5040"/>
          <w:tab w:val="left" w:pos="8640"/>
        </w:tabs>
        <w:ind w:right="720"/>
        <w:rPr>
          <w:rFonts w:ascii="Arial" w:hAnsi="Arial"/>
          <w:sz w:val="22"/>
        </w:rPr>
      </w:pPr>
      <w:r w:rsidRPr="00391C90">
        <w:rPr>
          <w:rFonts w:ascii="Arial" w:hAnsi="Arial"/>
          <w:sz w:val="22"/>
        </w:rPr>
        <w:t xml:space="preserve">THE STATE OF </w:t>
      </w:r>
      <w:r w:rsidRPr="00391C90">
        <w:rPr>
          <w:rFonts w:ascii="Arial" w:hAnsi="Arial"/>
          <w:sz w:val="22"/>
          <w:u w:val="single"/>
        </w:rPr>
        <w:tab/>
      </w:r>
    </w:p>
    <w:p w:rsidR="00DC4EC6" w:rsidRPr="00391C90" w:rsidRDefault="00DC4EC6" w:rsidP="00DC4EC6">
      <w:pPr>
        <w:tabs>
          <w:tab w:val="left" w:pos="4320"/>
          <w:tab w:val="left" w:pos="8640"/>
        </w:tabs>
        <w:ind w:right="720"/>
        <w:rPr>
          <w:rFonts w:ascii="Arial" w:hAnsi="Arial"/>
          <w:sz w:val="22"/>
        </w:rPr>
      </w:pPr>
    </w:p>
    <w:p w:rsidR="00DC4EC6" w:rsidRPr="00391C90" w:rsidRDefault="00DC4EC6" w:rsidP="00DC4EC6">
      <w:pPr>
        <w:tabs>
          <w:tab w:val="left" w:pos="5040"/>
          <w:tab w:val="left" w:pos="8640"/>
        </w:tabs>
        <w:ind w:right="720"/>
        <w:rPr>
          <w:rFonts w:ascii="Arial" w:hAnsi="Arial"/>
          <w:sz w:val="22"/>
        </w:rPr>
      </w:pPr>
      <w:r w:rsidRPr="00391C90">
        <w:rPr>
          <w:rFonts w:ascii="Arial" w:hAnsi="Arial"/>
          <w:sz w:val="22"/>
        </w:rPr>
        <w:t xml:space="preserve">COUNTY OF </w:t>
      </w:r>
      <w:r w:rsidRPr="00391C90">
        <w:rPr>
          <w:rFonts w:ascii="Arial" w:hAnsi="Arial"/>
          <w:sz w:val="22"/>
          <w:u w:val="single"/>
        </w:rPr>
        <w:tab/>
      </w:r>
    </w:p>
    <w:p w:rsidR="00DC4EC6" w:rsidRDefault="00DC4EC6" w:rsidP="00DC4EC6">
      <w:pPr>
        <w:tabs>
          <w:tab w:val="left" w:pos="4320"/>
          <w:tab w:val="left" w:pos="8640"/>
        </w:tabs>
        <w:ind w:right="720"/>
        <w:rPr>
          <w:rFonts w:ascii="Arial" w:hAnsi="Arial"/>
          <w:b/>
          <w:sz w:val="22"/>
        </w:rPr>
      </w:pPr>
    </w:p>
    <w:p w:rsidR="00DC4EC6" w:rsidRDefault="00DC4EC6" w:rsidP="00DC4EC6">
      <w:pPr>
        <w:tabs>
          <w:tab w:val="left" w:pos="8640"/>
        </w:tabs>
        <w:ind w:right="720"/>
        <w:jc w:val="both"/>
        <w:rPr>
          <w:rFonts w:ascii="Arial" w:hAnsi="Arial"/>
          <w:b/>
          <w:sz w:val="22"/>
        </w:rPr>
      </w:pPr>
    </w:p>
    <w:p w:rsidR="00DC4EC6" w:rsidRDefault="00DC4EC6" w:rsidP="00DC4EC6">
      <w:pPr>
        <w:tabs>
          <w:tab w:val="left" w:pos="8640"/>
        </w:tabs>
        <w:ind w:right="720"/>
        <w:jc w:val="both"/>
        <w:rPr>
          <w:rFonts w:ascii="Arial" w:hAnsi="Arial"/>
          <w:b/>
          <w:sz w:val="22"/>
        </w:rPr>
      </w:pPr>
    </w:p>
    <w:p w:rsidR="00DC4EC6" w:rsidRDefault="00DC4EC6" w:rsidP="00DC4EC6">
      <w:pPr>
        <w:tabs>
          <w:tab w:val="left" w:pos="180"/>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DC4EC6" w:rsidRDefault="00DC4EC6" w:rsidP="00DC4EC6">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w:t>
      </w:r>
      <w:r>
        <w:rPr>
          <w:rFonts w:ascii="Arial" w:hAnsi="Arial"/>
          <w:sz w:val="22"/>
          <w:u w:val="single"/>
        </w:rPr>
        <w:tab/>
      </w:r>
      <w:r>
        <w:rPr>
          <w:rFonts w:ascii="Arial" w:hAnsi="Arial"/>
          <w:sz w:val="22"/>
        </w:rPr>
        <w:t xml:space="preserve"> </w:t>
      </w:r>
    </w:p>
    <w:p w:rsidR="00DC4EC6" w:rsidRDefault="00DC4EC6" w:rsidP="00DC4EC6">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DC4EC6" w:rsidRDefault="00DC4EC6" w:rsidP="00DC4EC6">
      <w:pPr>
        <w:tabs>
          <w:tab w:val="left" w:pos="8640"/>
        </w:tabs>
        <w:ind w:right="720"/>
        <w:rPr>
          <w:rFonts w:ascii="Arial" w:hAnsi="Arial"/>
          <w:sz w:val="22"/>
        </w:rPr>
      </w:pPr>
    </w:p>
    <w:p w:rsidR="00DC4EC6" w:rsidRDefault="00DC4EC6" w:rsidP="00DC4EC6">
      <w:pPr>
        <w:tabs>
          <w:tab w:val="left" w:pos="8640"/>
        </w:tabs>
        <w:ind w:right="720"/>
        <w:rPr>
          <w:rFonts w:ascii="Arial" w:hAnsi="Arial"/>
          <w:sz w:val="22"/>
        </w:rPr>
      </w:pPr>
    </w:p>
    <w:p w:rsidR="00DC4EC6" w:rsidRDefault="00DC4EC6" w:rsidP="00DC4EC6">
      <w:pPr>
        <w:tabs>
          <w:tab w:val="left" w:pos="8640"/>
        </w:tabs>
        <w:ind w:right="720"/>
        <w:jc w:val="both"/>
        <w:rPr>
          <w:rFonts w:ascii="Arial" w:hAnsi="Arial"/>
          <w:sz w:val="22"/>
        </w:rPr>
      </w:pPr>
    </w:p>
    <w:p w:rsidR="00DC4EC6" w:rsidRDefault="00DC4EC6" w:rsidP="00DC4EC6">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DC4EC6" w:rsidRDefault="00DC4EC6" w:rsidP="00DC4EC6">
      <w:pPr>
        <w:tabs>
          <w:tab w:val="left" w:pos="4320"/>
          <w:tab w:val="left" w:pos="8640"/>
        </w:tabs>
        <w:ind w:right="720"/>
        <w:jc w:val="both"/>
        <w:rPr>
          <w:rFonts w:ascii="Arial" w:hAnsi="Arial"/>
          <w:sz w:val="22"/>
        </w:rPr>
      </w:pPr>
      <w:r>
        <w:rPr>
          <w:rFonts w:ascii="Arial" w:hAnsi="Arial"/>
          <w:sz w:val="22"/>
        </w:rPr>
        <w:tab/>
        <w:t>Signature</w:t>
      </w:r>
    </w:p>
    <w:p w:rsidR="00DC4EC6" w:rsidRDefault="00DC4EC6" w:rsidP="00DC4EC6">
      <w:pPr>
        <w:tabs>
          <w:tab w:val="left" w:pos="4590"/>
          <w:tab w:val="left" w:pos="7920"/>
          <w:tab w:val="left" w:pos="8640"/>
        </w:tabs>
        <w:ind w:right="720"/>
        <w:rPr>
          <w:rFonts w:ascii="Arial" w:hAnsi="Arial"/>
          <w:sz w:val="22"/>
        </w:rPr>
      </w:pPr>
    </w:p>
    <w:p w:rsidR="00DC4EC6" w:rsidRDefault="00DC4EC6" w:rsidP="00DC4EC6">
      <w:pPr>
        <w:tabs>
          <w:tab w:val="left" w:pos="4590"/>
          <w:tab w:val="left" w:pos="7920"/>
          <w:tab w:val="left" w:pos="8640"/>
        </w:tabs>
        <w:ind w:right="720"/>
        <w:rPr>
          <w:rFonts w:ascii="Arial" w:hAnsi="Arial"/>
          <w:sz w:val="22"/>
        </w:rPr>
      </w:pPr>
    </w:p>
    <w:p w:rsidR="00DC4EC6" w:rsidRPr="00EA2AC6" w:rsidRDefault="00DC4EC6" w:rsidP="00DC4EC6">
      <w:pPr>
        <w:tabs>
          <w:tab w:val="left" w:pos="4590"/>
          <w:tab w:val="left" w:pos="5400"/>
          <w:tab w:val="left" w:pos="7290"/>
          <w:tab w:val="left" w:pos="8640"/>
          <w:tab w:val="left" w:pos="873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Pr>
          <w:rFonts w:ascii="Arial" w:hAnsi="Arial"/>
          <w:sz w:val="22"/>
          <w:szCs w:val="22"/>
        </w:rPr>
        <w:t xml:space="preserve">this the </w:t>
      </w:r>
      <w:r w:rsidRPr="00391C90">
        <w:rPr>
          <w:rFonts w:ascii="Arial" w:hAnsi="Arial"/>
          <w:sz w:val="22"/>
          <w:szCs w:val="22"/>
          <w:u w:val="single"/>
        </w:rPr>
        <w:t xml:space="preserve">      </w:t>
      </w:r>
      <w:r w:rsidRPr="00EA2AC6">
        <w:rPr>
          <w:rFonts w:ascii="Arial" w:hAnsi="Arial"/>
          <w:sz w:val="22"/>
          <w:szCs w:val="22"/>
        </w:rPr>
        <w:t xml:space="preserve"> day of </w:t>
      </w:r>
      <w:r>
        <w:rPr>
          <w:rFonts w:ascii="Arial" w:hAnsi="Arial"/>
          <w:sz w:val="22"/>
          <w:szCs w:val="22"/>
          <w:u w:val="single"/>
        </w:rPr>
        <w:tab/>
      </w:r>
      <w:r>
        <w:rPr>
          <w:rFonts w:ascii="Arial" w:hAnsi="Arial"/>
          <w:sz w:val="22"/>
          <w:szCs w:val="22"/>
          <w:u w:val="single"/>
        </w:rPr>
        <w:tab/>
      </w:r>
      <w:r w:rsidRPr="00EA2AC6">
        <w:rPr>
          <w:rFonts w:ascii="Arial" w:hAnsi="Arial"/>
          <w:sz w:val="22"/>
          <w:szCs w:val="22"/>
        </w:rPr>
        <w:t>, 20</w:t>
      </w:r>
      <w:r>
        <w:rPr>
          <w:rFonts w:ascii="Arial" w:hAnsi="Arial"/>
          <w:sz w:val="22"/>
          <w:szCs w:val="22"/>
          <w:u w:val="single"/>
        </w:rPr>
        <w:tab/>
      </w:r>
    </w:p>
    <w:p w:rsidR="00DC4EC6" w:rsidRDefault="00DC4EC6" w:rsidP="00DC4EC6">
      <w:pPr>
        <w:tabs>
          <w:tab w:val="left" w:pos="4590"/>
          <w:tab w:val="left" w:pos="7920"/>
          <w:tab w:val="left" w:pos="8640"/>
        </w:tabs>
        <w:ind w:right="720"/>
        <w:jc w:val="both"/>
        <w:rPr>
          <w:rFonts w:ascii="Arial" w:hAnsi="Arial"/>
        </w:rPr>
      </w:pPr>
    </w:p>
    <w:p w:rsidR="00DC4EC6" w:rsidRDefault="00DC4EC6" w:rsidP="00DC4EC6">
      <w:pPr>
        <w:tabs>
          <w:tab w:val="left" w:pos="4590"/>
          <w:tab w:val="left" w:pos="7920"/>
          <w:tab w:val="left" w:pos="8640"/>
        </w:tabs>
        <w:ind w:right="720"/>
        <w:jc w:val="both"/>
        <w:rPr>
          <w:rFonts w:ascii="Arial" w:hAnsi="Arial"/>
        </w:rPr>
      </w:pPr>
    </w:p>
    <w:p w:rsidR="00DC4EC6" w:rsidRDefault="00DC4EC6" w:rsidP="00DC4EC6">
      <w:pPr>
        <w:tabs>
          <w:tab w:val="left" w:pos="4590"/>
          <w:tab w:val="left" w:pos="7920"/>
          <w:tab w:val="left" w:pos="8640"/>
        </w:tabs>
        <w:ind w:right="720"/>
        <w:jc w:val="both"/>
        <w:rPr>
          <w:rFonts w:ascii="Arial" w:hAnsi="Arial"/>
        </w:rPr>
      </w:pPr>
    </w:p>
    <w:p w:rsidR="00DC4EC6" w:rsidRDefault="00DC4EC6" w:rsidP="00DC4EC6">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DC4EC6" w:rsidRDefault="00DC4EC6" w:rsidP="00DC4EC6">
      <w:pPr>
        <w:tabs>
          <w:tab w:val="left" w:pos="4320"/>
          <w:tab w:val="left" w:pos="7920"/>
          <w:tab w:val="left" w:pos="8640"/>
        </w:tabs>
        <w:ind w:right="720"/>
        <w:rPr>
          <w:rFonts w:ascii="Arial" w:hAnsi="Arial"/>
          <w:sz w:val="22"/>
        </w:rPr>
      </w:pPr>
      <w:r>
        <w:rPr>
          <w:rFonts w:ascii="Arial" w:hAnsi="Arial"/>
          <w:sz w:val="22"/>
        </w:rPr>
        <w:tab/>
        <w:t>Notary Public</w:t>
      </w:r>
    </w:p>
    <w:p w:rsidR="00DC4EC6" w:rsidRDefault="00DC4EC6" w:rsidP="00DC4EC6">
      <w:pPr>
        <w:tabs>
          <w:tab w:val="left" w:pos="4320"/>
          <w:tab w:val="left" w:pos="7920"/>
          <w:tab w:val="left" w:pos="8640"/>
        </w:tabs>
        <w:ind w:right="720"/>
        <w:rPr>
          <w:rFonts w:ascii="Arial" w:hAnsi="Arial"/>
          <w:sz w:val="22"/>
        </w:rPr>
      </w:pPr>
    </w:p>
    <w:p w:rsidR="00DC4EC6" w:rsidRDefault="00DC4EC6" w:rsidP="00DC4EC6">
      <w:pPr>
        <w:tabs>
          <w:tab w:val="left" w:pos="4320"/>
          <w:tab w:val="left" w:pos="7920"/>
          <w:tab w:val="left" w:pos="8640"/>
        </w:tabs>
        <w:ind w:right="720"/>
        <w:rPr>
          <w:rFonts w:ascii="Arial" w:hAnsi="Arial"/>
          <w:sz w:val="22"/>
        </w:rPr>
      </w:pPr>
    </w:p>
    <w:p w:rsidR="00DC4EC6" w:rsidRDefault="00DC4EC6" w:rsidP="00DC4EC6">
      <w:pPr>
        <w:tabs>
          <w:tab w:val="left" w:pos="4320"/>
          <w:tab w:val="left" w:pos="7920"/>
          <w:tab w:val="left" w:pos="8640"/>
        </w:tabs>
        <w:ind w:right="720"/>
        <w:rPr>
          <w:rFonts w:ascii="Arial" w:hAnsi="Arial"/>
          <w:sz w:val="22"/>
        </w:rPr>
      </w:pPr>
    </w:p>
    <w:p w:rsidR="00DC4EC6" w:rsidRDefault="00DC4EC6" w:rsidP="00DC4EC6">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DC4EC6" w:rsidRDefault="00DC4EC6" w:rsidP="00DC4EC6">
      <w:pPr>
        <w:tabs>
          <w:tab w:val="left" w:pos="4320"/>
          <w:tab w:val="left" w:pos="7920"/>
          <w:tab w:val="left" w:pos="8640"/>
        </w:tabs>
        <w:ind w:right="720"/>
        <w:rPr>
          <w:rFonts w:ascii="Arial" w:hAnsi="Arial"/>
          <w:sz w:val="22"/>
        </w:rPr>
      </w:pPr>
      <w:r>
        <w:rPr>
          <w:rFonts w:ascii="Arial" w:hAnsi="Arial"/>
          <w:sz w:val="22"/>
        </w:rPr>
        <w:tab/>
        <w:t>Printed Name of Notary</w:t>
      </w:r>
    </w:p>
    <w:p w:rsidR="00DC4EC6" w:rsidRDefault="00DC4EC6" w:rsidP="00DC4EC6">
      <w:pPr>
        <w:tabs>
          <w:tab w:val="left" w:pos="4320"/>
          <w:tab w:val="left" w:pos="7920"/>
          <w:tab w:val="left" w:pos="8640"/>
        </w:tabs>
        <w:ind w:right="720"/>
        <w:rPr>
          <w:rFonts w:ascii="Arial" w:hAnsi="Arial"/>
          <w:sz w:val="22"/>
        </w:rPr>
      </w:pPr>
    </w:p>
    <w:p w:rsidR="00DC4EC6" w:rsidRDefault="00DC4EC6" w:rsidP="00DC4EC6">
      <w:pPr>
        <w:tabs>
          <w:tab w:val="left" w:pos="4320"/>
          <w:tab w:val="left" w:pos="7920"/>
          <w:tab w:val="left" w:pos="8640"/>
        </w:tabs>
        <w:ind w:right="720"/>
        <w:rPr>
          <w:rFonts w:ascii="Arial" w:hAnsi="Arial"/>
          <w:sz w:val="22"/>
        </w:rPr>
      </w:pPr>
    </w:p>
    <w:p w:rsidR="00DC4EC6" w:rsidRDefault="00DC4EC6" w:rsidP="00DC4EC6">
      <w:pPr>
        <w:tabs>
          <w:tab w:val="left" w:pos="4320"/>
          <w:tab w:val="left" w:pos="7920"/>
          <w:tab w:val="left" w:pos="8640"/>
        </w:tabs>
        <w:ind w:right="720"/>
        <w:rPr>
          <w:rFonts w:ascii="Arial" w:hAnsi="Arial"/>
          <w:sz w:val="22"/>
        </w:rPr>
      </w:pPr>
    </w:p>
    <w:p w:rsidR="00DC4EC6" w:rsidRDefault="00DC4EC6" w:rsidP="00DC4EC6">
      <w:pPr>
        <w:tabs>
          <w:tab w:val="left" w:pos="4320"/>
          <w:tab w:val="left" w:pos="7920"/>
          <w:tab w:val="left" w:pos="8640"/>
        </w:tabs>
        <w:ind w:right="720"/>
        <w:rPr>
          <w:rFonts w:ascii="Arial" w:hAnsi="Arial"/>
          <w:sz w:val="22"/>
        </w:rPr>
      </w:pPr>
      <w:r>
        <w:rPr>
          <w:rFonts w:ascii="Arial" w:hAnsi="Arial"/>
          <w:sz w:val="22"/>
        </w:rPr>
        <w:tab/>
        <w:t>My Commission Expires:</w:t>
      </w:r>
    </w:p>
    <w:p w:rsidR="00DC4EC6" w:rsidRDefault="00DC4EC6" w:rsidP="00DC4EC6">
      <w:pPr>
        <w:tabs>
          <w:tab w:val="left" w:pos="4320"/>
          <w:tab w:val="left" w:pos="7920"/>
          <w:tab w:val="left" w:pos="8640"/>
        </w:tabs>
        <w:ind w:right="720"/>
        <w:rPr>
          <w:rFonts w:ascii="Arial" w:hAnsi="Arial"/>
          <w:sz w:val="22"/>
        </w:rPr>
      </w:pPr>
    </w:p>
    <w:p w:rsidR="00EF78F4" w:rsidRPr="00DC4EC6" w:rsidRDefault="00DC4EC6" w:rsidP="00DC4EC6">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sectPr w:rsidR="00EF78F4" w:rsidRPr="00DC4EC6" w:rsidSect="00587E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DC4EC6"/>
    <w:rsid w:val="00043D9B"/>
    <w:rsid w:val="000F57DE"/>
    <w:rsid w:val="00101B68"/>
    <w:rsid w:val="0014253A"/>
    <w:rsid w:val="001541C1"/>
    <w:rsid w:val="00213AC2"/>
    <w:rsid w:val="002730C5"/>
    <w:rsid w:val="002E0F5B"/>
    <w:rsid w:val="00301CBA"/>
    <w:rsid w:val="00303F7F"/>
    <w:rsid w:val="0030583D"/>
    <w:rsid w:val="0035277A"/>
    <w:rsid w:val="004C5329"/>
    <w:rsid w:val="004C5565"/>
    <w:rsid w:val="00587E55"/>
    <w:rsid w:val="005C6C04"/>
    <w:rsid w:val="005D7B95"/>
    <w:rsid w:val="005E0CE1"/>
    <w:rsid w:val="00661121"/>
    <w:rsid w:val="00685961"/>
    <w:rsid w:val="006E5426"/>
    <w:rsid w:val="006F1F06"/>
    <w:rsid w:val="0073429D"/>
    <w:rsid w:val="007B3A79"/>
    <w:rsid w:val="00857837"/>
    <w:rsid w:val="00871598"/>
    <w:rsid w:val="00AD2985"/>
    <w:rsid w:val="00BF659C"/>
    <w:rsid w:val="00DA5308"/>
    <w:rsid w:val="00DC4EC6"/>
    <w:rsid w:val="00F54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C6"/>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C6C04"/>
    <w:pPr>
      <w:framePr w:w="7920" w:h="1980" w:hRule="exact" w:hSpace="180" w:wrap="auto" w:hAnchor="page" w:xAlign="center" w:yAlign="bottom"/>
      <w:ind w:left="2880"/>
    </w:pPr>
    <w:rPr>
      <w:rFonts w:ascii="Arial" w:eastAsiaTheme="majorEastAsia" w:hAnsi="Arial"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Company>Texas Department of Insurance</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Ortega</dc:creator>
  <cp:lastModifiedBy> </cp:lastModifiedBy>
  <cp:revision>1</cp:revision>
  <dcterms:created xsi:type="dcterms:W3CDTF">2013-10-03T20:20:00Z</dcterms:created>
  <dcterms:modified xsi:type="dcterms:W3CDTF">2013-10-03T20:21:00Z</dcterms:modified>
</cp:coreProperties>
</file>